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707E" w:rsidTr="00210849">
        <w:tc>
          <w:tcPr>
            <w:tcW w:w="4785" w:type="dxa"/>
          </w:tcPr>
          <w:p w:rsidR="00E4707E" w:rsidRPr="00E55B81" w:rsidRDefault="00E4707E" w:rsidP="00E4707E">
            <w:pPr>
              <w:pStyle w:val="1"/>
              <w:jc w:val="center"/>
              <w:outlineLvl w:val="0"/>
              <w:rPr>
                <w:rFonts w:eastAsiaTheme="minorEastAsia"/>
                <w:b/>
                <w:szCs w:val="28"/>
              </w:rPr>
            </w:pPr>
            <w:r w:rsidRPr="00E55B81">
              <w:rPr>
                <w:rFonts w:eastAsiaTheme="minorEastAsia"/>
                <w:b/>
                <w:szCs w:val="28"/>
              </w:rPr>
              <w:t>СОВЕТ ДЕПУТАТОВ</w:t>
            </w:r>
          </w:p>
          <w:p w:rsidR="00E4707E" w:rsidRPr="00E55B81" w:rsidRDefault="00E4707E" w:rsidP="00E470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5B8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4707E" w:rsidRPr="00E55B81" w:rsidRDefault="00E4707E" w:rsidP="00E47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B8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4707E" w:rsidRPr="00E55B81" w:rsidRDefault="00E4707E" w:rsidP="00E47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B81">
              <w:rPr>
                <w:rFonts w:ascii="Times New Roman" w:hAnsi="Times New Roman" w:cs="Times New Roman"/>
                <w:b/>
                <w:sz w:val="28"/>
                <w:szCs w:val="28"/>
              </w:rPr>
              <w:t>ЧАПАЕВСКИЙ СЕЛЬСОВЕТ</w:t>
            </w:r>
          </w:p>
          <w:p w:rsidR="00E4707E" w:rsidRPr="00E55B81" w:rsidRDefault="00E4707E" w:rsidP="00E47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B81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E4707E" w:rsidRPr="00E55B81" w:rsidRDefault="00E4707E" w:rsidP="00E47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B8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4707E" w:rsidRPr="00E55B81" w:rsidRDefault="00E4707E" w:rsidP="00E47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07E" w:rsidRPr="00E55B81" w:rsidRDefault="00E4707E" w:rsidP="00E47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B81">
              <w:rPr>
                <w:rFonts w:ascii="Times New Roman" w:hAnsi="Times New Roman" w:cs="Times New Roman"/>
                <w:b/>
                <w:sz w:val="28"/>
                <w:szCs w:val="28"/>
              </w:rPr>
              <w:t>ВТОРОЙ СОЗЫВ</w:t>
            </w:r>
          </w:p>
          <w:p w:rsidR="00E4707E" w:rsidRPr="00E55B81" w:rsidRDefault="00E4707E" w:rsidP="00E47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B8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E4707E" w:rsidRPr="00E55B81" w:rsidRDefault="00E4707E" w:rsidP="00E47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B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</w:t>
            </w:r>
            <w:r w:rsidR="00FF6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сентября </w:t>
            </w:r>
            <w:r w:rsidRPr="00E55B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года  № </w:t>
            </w:r>
            <w:r w:rsidR="00FF6A85"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  <w:p w:rsidR="00E4707E" w:rsidRDefault="00E4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707E" w:rsidRDefault="00E47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849" w:rsidRPr="00EA2BCB" w:rsidRDefault="00EA2BCB" w:rsidP="002108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уведомления представителя нанимателя об иной оплачиваемой работе</w:t>
      </w:r>
    </w:p>
    <w:p w:rsidR="00C626E6" w:rsidRDefault="00EA2BCB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0849" w:rsidRPr="00210849">
        <w:rPr>
          <w:rFonts w:ascii="Times New Roman" w:hAnsi="Times New Roman" w:cs="Times New Roman"/>
          <w:sz w:val="28"/>
          <w:szCs w:val="28"/>
        </w:rPr>
        <w:t>На основании части 2 статьи 11 Федерального закона от 2 марта 2007 года          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10849" w:rsidRPr="00210849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Чапаевский сельсовет Новоорского района Оренбургской области</w:t>
      </w:r>
      <w:r w:rsidR="00210849" w:rsidRPr="00210849">
        <w:rPr>
          <w:rFonts w:ascii="Times New Roman" w:hAnsi="Times New Roman" w:cs="Times New Roman"/>
          <w:sz w:val="28"/>
          <w:szCs w:val="28"/>
        </w:rPr>
        <w:t>,</w:t>
      </w:r>
    </w:p>
    <w:p w:rsidR="00210849" w:rsidRPr="00210849" w:rsidRDefault="00210849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Совет     депутатов</w:t>
      </w:r>
      <w:r w:rsidR="00C626E6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210849">
        <w:rPr>
          <w:rFonts w:ascii="Times New Roman" w:hAnsi="Times New Roman" w:cs="Times New Roman"/>
          <w:sz w:val="28"/>
          <w:szCs w:val="28"/>
        </w:rPr>
        <w:t>:</w:t>
      </w: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849" w:rsidRPr="00210849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0849" w:rsidRPr="00210849">
        <w:rPr>
          <w:rFonts w:ascii="Times New Roman" w:hAnsi="Times New Roman" w:cs="Times New Roman"/>
          <w:sz w:val="28"/>
          <w:szCs w:val="28"/>
        </w:rPr>
        <w:t>1.  Утвердить Порядок уведомления представителя нанимателя об иной оплачиваемой работе, согласно приложению.</w:t>
      </w:r>
    </w:p>
    <w:p w:rsidR="00210849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0849" w:rsidRPr="00210849">
        <w:rPr>
          <w:rFonts w:ascii="Times New Roman" w:hAnsi="Times New Roman" w:cs="Times New Roman"/>
          <w:sz w:val="28"/>
          <w:szCs w:val="28"/>
        </w:rPr>
        <w:t xml:space="preserve">2. Настоящее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10849" w:rsidRPr="00210849">
        <w:rPr>
          <w:rFonts w:ascii="Times New Roman" w:hAnsi="Times New Roman" w:cs="Times New Roman"/>
          <w:sz w:val="28"/>
          <w:szCs w:val="28"/>
        </w:rPr>
        <w:t>ешение   вступает   в   силу   после   его   официального опубликования.</w:t>
      </w: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626E6" w:rsidRPr="00210849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Чапаевский сельсовет                                                                   А.А.Бутырин</w:t>
      </w: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E6" w:rsidRDefault="00C626E6" w:rsidP="00C92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6E6" w:rsidRDefault="00210849" w:rsidP="00C62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10849" w:rsidRDefault="00210849" w:rsidP="00C62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 xml:space="preserve">к </w:t>
      </w:r>
      <w:r w:rsidR="00C626E6">
        <w:rPr>
          <w:rFonts w:ascii="Times New Roman" w:hAnsi="Times New Roman" w:cs="Times New Roman"/>
          <w:sz w:val="28"/>
          <w:szCs w:val="28"/>
        </w:rPr>
        <w:t>Р</w:t>
      </w:r>
      <w:r w:rsidRPr="00210849">
        <w:rPr>
          <w:rFonts w:ascii="Times New Roman" w:hAnsi="Times New Roman" w:cs="Times New Roman"/>
          <w:sz w:val="28"/>
          <w:szCs w:val="28"/>
        </w:rPr>
        <w:t>ешению</w:t>
      </w:r>
      <w:r w:rsidR="00C626E6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Чапаевский сельсовет</w:t>
      </w:r>
    </w:p>
    <w:p w:rsidR="00C626E6" w:rsidRPr="00210849" w:rsidRDefault="00C626E6" w:rsidP="00C92D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6A85">
        <w:rPr>
          <w:rFonts w:ascii="Times New Roman" w:hAnsi="Times New Roman" w:cs="Times New Roman"/>
          <w:sz w:val="28"/>
          <w:szCs w:val="28"/>
        </w:rPr>
        <w:t>09.09.</w:t>
      </w:r>
      <w:r w:rsidR="00C92DF5">
        <w:rPr>
          <w:rFonts w:ascii="Times New Roman" w:hAnsi="Times New Roman" w:cs="Times New Roman"/>
          <w:sz w:val="28"/>
          <w:szCs w:val="28"/>
        </w:rPr>
        <w:t>2015 года №</w:t>
      </w:r>
      <w:r w:rsidR="00FF6A85">
        <w:rPr>
          <w:rFonts w:ascii="Times New Roman" w:hAnsi="Times New Roman" w:cs="Times New Roman"/>
          <w:sz w:val="28"/>
          <w:szCs w:val="28"/>
        </w:rPr>
        <w:t xml:space="preserve"> 228</w:t>
      </w:r>
    </w:p>
    <w:p w:rsidR="00C92DF5" w:rsidRDefault="00C92DF5" w:rsidP="00C92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92DF5" w:rsidRPr="00EA2BCB" w:rsidRDefault="00C92DF5" w:rsidP="00C92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об иной оплачиваемой работе</w:t>
      </w:r>
    </w:p>
    <w:p w:rsidR="00210849" w:rsidRPr="00210849" w:rsidRDefault="00210849" w:rsidP="00C92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849" w:rsidRPr="00210849" w:rsidRDefault="00F5471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0849" w:rsidRPr="00210849">
        <w:rPr>
          <w:rFonts w:ascii="Times New Roman" w:hAnsi="Times New Roman" w:cs="Times New Roman"/>
          <w:sz w:val="28"/>
          <w:szCs w:val="28"/>
        </w:rPr>
        <w:t>. Настоящий Порядок регламентирует процедуру уведомления лицами, замещающими должности муниципальной службы в (далее - муниципальные служащие),   представителя   нанимателя   о   намерении   выполнять   иную оплачиваемую работу.</w:t>
      </w:r>
    </w:p>
    <w:p w:rsidR="00210849" w:rsidRPr="00210849" w:rsidRDefault="00F5471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0849" w:rsidRPr="00210849">
        <w:rPr>
          <w:rFonts w:ascii="Times New Roman" w:hAnsi="Times New Roman" w:cs="Times New Roman"/>
          <w:sz w:val="28"/>
          <w:szCs w:val="28"/>
        </w:rPr>
        <w:t xml:space="preserve">.  Муниципальные служащие в соответствии  с частью 2 статьи  11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0849" w:rsidRPr="00210849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210849" w:rsidRPr="00210849" w:rsidRDefault="00F5471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849" w:rsidRPr="00210849">
        <w:rPr>
          <w:rFonts w:ascii="Times New Roman" w:hAnsi="Times New Roman" w:cs="Times New Roman"/>
          <w:sz w:val="28"/>
          <w:szCs w:val="28"/>
        </w:rPr>
        <w:t>. 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p w:rsidR="00210849" w:rsidRPr="00210849" w:rsidRDefault="00210849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210849" w:rsidRPr="00210849" w:rsidRDefault="00210849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</w:t>
      </w:r>
    </w:p>
    <w:p w:rsidR="00210849" w:rsidRPr="00210849" w:rsidRDefault="00210849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учреждения,     в     котором     муниципальный     служащий     намеревается осуществлять преподавательскую деятельность.</w:t>
      </w:r>
    </w:p>
    <w:p w:rsidR="00210849" w:rsidRPr="00210849" w:rsidRDefault="00F5471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849" w:rsidRPr="00210849">
        <w:rPr>
          <w:rFonts w:ascii="Times New Roman" w:hAnsi="Times New Roman" w:cs="Times New Roman"/>
          <w:sz w:val="28"/>
          <w:szCs w:val="28"/>
        </w:rPr>
        <w:t>. Уведомление подается на имя представителя нанимателя по форме согласно приложению 1 к Порядку и представляется:</w:t>
      </w:r>
    </w:p>
    <w:p w:rsidR="00210849" w:rsidRPr="00210849" w:rsidRDefault="00210849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- муниципальными      служащими,      для      которых      представителем нанимателя является глава администрации в управление делами (общий отдел) администрации</w:t>
      </w:r>
      <w:r w:rsidR="00F5471D">
        <w:rPr>
          <w:rFonts w:ascii="Times New Roman" w:hAnsi="Times New Roman" w:cs="Times New Roman"/>
          <w:sz w:val="28"/>
          <w:szCs w:val="28"/>
        </w:rPr>
        <w:t xml:space="preserve"> </w:t>
      </w:r>
      <w:r w:rsidR="001760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Чапаевский сельсовет;</w:t>
      </w:r>
    </w:p>
    <w:p w:rsidR="00210849" w:rsidRPr="00210849" w:rsidRDefault="00210849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- муниципальными        служащими        структурных        подразделений</w:t>
      </w:r>
    </w:p>
    <w:p w:rsidR="00210849" w:rsidRPr="00210849" w:rsidRDefault="00176001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А</w:t>
      </w:r>
      <w:r w:rsidR="00210849" w:rsidRPr="0021084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Чапаевский сельсовет </w:t>
      </w:r>
      <w:r w:rsidR="00210849" w:rsidRPr="00210849">
        <w:rPr>
          <w:rFonts w:ascii="Times New Roman" w:hAnsi="Times New Roman" w:cs="Times New Roman"/>
          <w:sz w:val="28"/>
          <w:szCs w:val="28"/>
        </w:rPr>
        <w:t>с   правом   юридического   лица   -  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849" w:rsidRPr="00210849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210849" w:rsidRPr="00210849" w:rsidRDefault="00210849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5. В    уведомлении    в    обязательном   порядке    должна   содержаться следующая информация:</w:t>
      </w:r>
    </w:p>
    <w:p w:rsidR="00210849" w:rsidRPr="00210849" w:rsidRDefault="00210849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5.1. 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210849" w:rsidRPr="00210849" w:rsidRDefault="00210849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lastRenderedPageBreak/>
        <w:t>5.2. Наименование    организации    либо    фамилия,    имя    и    отчество физического лица, с которым заключено соглашение о выполнении иной оплачиваемой работы.</w:t>
      </w:r>
    </w:p>
    <w:p w:rsidR="00210849" w:rsidRPr="00210849" w:rsidRDefault="00210849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5.3.  Дата начала выполнения иной оплачиваемой работы и/или период, в течение которого планируется ее выполнение.</w:t>
      </w:r>
    </w:p>
    <w:p w:rsidR="00210849" w:rsidRPr="00210849" w:rsidRDefault="00210849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6. В случае, если представитель нанимателя считает, что выполнение иной оплачиваемой работы повлечет за собой возникновение конфликта интересов,   он   направляет   уведомление   на  рассмотрение   комиссии   по соблюдению    требований    к    служебному    поведению    муниципальных служащих и урегу</w:t>
      </w:r>
      <w:r w:rsidR="004F5D3D">
        <w:rPr>
          <w:rFonts w:ascii="Times New Roman" w:hAnsi="Times New Roman" w:cs="Times New Roman"/>
          <w:sz w:val="28"/>
          <w:szCs w:val="28"/>
        </w:rPr>
        <w:t>лированию конфликта интересов</w:t>
      </w:r>
      <w:r w:rsidRPr="00210849">
        <w:rPr>
          <w:rFonts w:ascii="Times New Roman" w:hAnsi="Times New Roman" w:cs="Times New Roman"/>
          <w:sz w:val="28"/>
          <w:szCs w:val="28"/>
        </w:rPr>
        <w:t>.</w:t>
      </w:r>
    </w:p>
    <w:p w:rsidR="00210849" w:rsidRPr="00210849" w:rsidRDefault="00210849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После     рассмотрения     уведомление     приобщается     к    личному    делу муниципального служащего.</w:t>
      </w:r>
    </w:p>
    <w:p w:rsidR="00210849" w:rsidRPr="00210849" w:rsidRDefault="00210849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7. При    выполнении    иной    оплачиваемой    работы    муниципальный служащий обязуется соблюдать требования статей  13,  14 Федерального закона  от  2  марта  2007  года №  25-ФЗ  «О  муниципальной  службе  в Российской Федерации».</w:t>
      </w:r>
    </w:p>
    <w:p w:rsidR="00210849" w:rsidRPr="00210849" w:rsidRDefault="00210849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8. Невыполнение  требований  настоящего  Порядка  влечет за собой ответственность, предусмотренную законодательством о муниципальной службе.</w:t>
      </w:r>
    </w:p>
    <w:p w:rsidR="00210849" w:rsidRDefault="00210849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3D" w:rsidRPr="00210849" w:rsidRDefault="004F5D3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849" w:rsidRDefault="00210849" w:rsidP="004F5D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F5D3D" w:rsidRPr="00210849" w:rsidRDefault="00A20821" w:rsidP="004F5D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20821" w:rsidRDefault="00A20821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10849" w:rsidRPr="00210849" w:rsidRDefault="00210849" w:rsidP="00A20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(наименование представителя нанимателя структурного подразделения администрации)</w:t>
      </w:r>
    </w:p>
    <w:p w:rsidR="00E4368D" w:rsidRDefault="00A20821" w:rsidP="00A20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849" w:rsidRPr="00210849" w:rsidRDefault="00E4368D" w:rsidP="00A20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10849" w:rsidRPr="00210849">
        <w:rPr>
          <w:rFonts w:ascii="Times New Roman" w:hAnsi="Times New Roman" w:cs="Times New Roman"/>
          <w:sz w:val="28"/>
          <w:szCs w:val="28"/>
        </w:rPr>
        <w:t>фамилия, имя, отчество муниципального служащего)</w:t>
      </w:r>
    </w:p>
    <w:p w:rsidR="00E4368D" w:rsidRDefault="00E4368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821" w:rsidRDefault="00210849" w:rsidP="00E43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10849" w:rsidRPr="00210849" w:rsidRDefault="00210849" w:rsidP="00E43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E4368D" w:rsidRDefault="00E4368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68D" w:rsidRDefault="00E4368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849" w:rsidRDefault="00E4368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0849" w:rsidRPr="00210849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E4368D" w:rsidRPr="00210849" w:rsidRDefault="00E4368D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10849" w:rsidRPr="00210849" w:rsidRDefault="00210849" w:rsidP="00742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(основание   осуществления   иной   оплачиваемой   работы;   наименование</w:t>
      </w:r>
    </w:p>
    <w:p w:rsidR="00210849" w:rsidRPr="00210849" w:rsidRDefault="00742053" w:rsidP="00742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0849" w:rsidRPr="00210849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0849" w:rsidRPr="00210849">
        <w:rPr>
          <w:rFonts w:ascii="Times New Roman" w:hAnsi="Times New Roman" w:cs="Times New Roman"/>
          <w:sz w:val="28"/>
          <w:szCs w:val="28"/>
        </w:rPr>
        <w:t>либо фамилия, имя, отчество физического лица, с которым заключено соглашение о выполнении иной оплачиваемой работы)</w:t>
      </w:r>
    </w:p>
    <w:p w:rsidR="00742053" w:rsidRDefault="00742053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849" w:rsidRDefault="00742053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0849" w:rsidRPr="00210849">
        <w:rPr>
          <w:rFonts w:ascii="Times New Roman" w:hAnsi="Times New Roman" w:cs="Times New Roman"/>
          <w:sz w:val="28"/>
          <w:szCs w:val="28"/>
        </w:rPr>
        <w:t>К   моим    основным    обязанностям   при    выполнении указанной деятельности относятся:</w:t>
      </w:r>
    </w:p>
    <w:p w:rsidR="00742053" w:rsidRPr="00210849" w:rsidRDefault="00742053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42053" w:rsidRDefault="00210849" w:rsidP="00742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 xml:space="preserve">(основные обязанности при выполнении иной оплачиваемой работы) </w:t>
      </w:r>
    </w:p>
    <w:p w:rsidR="00742053" w:rsidRDefault="00742053" w:rsidP="00742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849" w:rsidRDefault="00742053" w:rsidP="0074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0849" w:rsidRPr="00210849">
        <w:rPr>
          <w:rFonts w:ascii="Times New Roman" w:hAnsi="Times New Roman" w:cs="Times New Roman"/>
          <w:sz w:val="28"/>
          <w:szCs w:val="28"/>
        </w:rPr>
        <w:t>Выполнение иной оплачиваемой работы планируется</w:t>
      </w:r>
    </w:p>
    <w:p w:rsidR="00742053" w:rsidRPr="00210849" w:rsidRDefault="00742053" w:rsidP="00742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10849" w:rsidRPr="00210849" w:rsidRDefault="00210849" w:rsidP="00742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849">
        <w:rPr>
          <w:rFonts w:ascii="Times New Roman" w:hAnsi="Times New Roman" w:cs="Times New Roman"/>
          <w:sz w:val="28"/>
          <w:szCs w:val="28"/>
        </w:rPr>
        <w:t>(дата  начала  выполнения  иной  оплачиваемой  работы  или  период  ее выполнения)</w:t>
      </w:r>
    </w:p>
    <w:p w:rsidR="00742053" w:rsidRDefault="00742053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849" w:rsidRPr="00210849" w:rsidRDefault="00742053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0849" w:rsidRPr="00210849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статьями 13, 14 Федерального закона от 2 марта 2007 года </w:t>
      </w:r>
      <w:r w:rsidR="007531E3">
        <w:rPr>
          <w:rFonts w:ascii="Times New Roman" w:hAnsi="Times New Roman" w:cs="Times New Roman"/>
          <w:sz w:val="28"/>
          <w:szCs w:val="28"/>
        </w:rPr>
        <w:t xml:space="preserve">№ </w:t>
      </w:r>
      <w:r w:rsidR="00210849" w:rsidRPr="00210849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</w:t>
      </w:r>
    </w:p>
    <w:p w:rsidR="007531E3" w:rsidRDefault="007531E3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1E3" w:rsidRDefault="007531E3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849" w:rsidRPr="00210849" w:rsidRDefault="007531E3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10849" w:rsidRPr="00210849">
        <w:rPr>
          <w:rFonts w:ascii="Times New Roman" w:hAnsi="Times New Roman" w:cs="Times New Roman"/>
          <w:sz w:val="28"/>
          <w:szCs w:val="28"/>
        </w:rPr>
        <w:t>дата)                                           (подпись муниципального служащего)</w:t>
      </w:r>
    </w:p>
    <w:p w:rsidR="00210849" w:rsidRPr="00E4707E" w:rsidRDefault="00210849" w:rsidP="00C6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0849" w:rsidRPr="00E4707E" w:rsidSect="0017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9A" w:rsidRDefault="002B459A" w:rsidP="00E4707E">
      <w:pPr>
        <w:spacing w:after="0" w:line="240" w:lineRule="auto"/>
      </w:pPr>
      <w:r>
        <w:separator/>
      </w:r>
    </w:p>
  </w:endnote>
  <w:endnote w:type="continuationSeparator" w:id="1">
    <w:p w:rsidR="002B459A" w:rsidRDefault="002B459A" w:rsidP="00E4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9A" w:rsidRDefault="002B459A" w:rsidP="00E4707E">
      <w:pPr>
        <w:spacing w:after="0" w:line="240" w:lineRule="auto"/>
      </w:pPr>
      <w:r>
        <w:separator/>
      </w:r>
    </w:p>
  </w:footnote>
  <w:footnote w:type="continuationSeparator" w:id="1">
    <w:p w:rsidR="002B459A" w:rsidRDefault="002B459A" w:rsidP="00E47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07E"/>
    <w:rsid w:val="00175B3B"/>
    <w:rsid w:val="00176001"/>
    <w:rsid w:val="00210849"/>
    <w:rsid w:val="002B459A"/>
    <w:rsid w:val="004F5D3D"/>
    <w:rsid w:val="00742053"/>
    <w:rsid w:val="007531E3"/>
    <w:rsid w:val="007F5644"/>
    <w:rsid w:val="00A20821"/>
    <w:rsid w:val="00C626E6"/>
    <w:rsid w:val="00C92DF5"/>
    <w:rsid w:val="00E4368D"/>
    <w:rsid w:val="00E4707E"/>
    <w:rsid w:val="00EA2BCB"/>
    <w:rsid w:val="00F5471D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3B"/>
  </w:style>
  <w:style w:type="paragraph" w:styleId="1">
    <w:name w:val="heading 1"/>
    <w:basedOn w:val="a"/>
    <w:next w:val="a"/>
    <w:link w:val="10"/>
    <w:qFormat/>
    <w:rsid w:val="00E4707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707E"/>
  </w:style>
  <w:style w:type="paragraph" w:styleId="a5">
    <w:name w:val="footer"/>
    <w:basedOn w:val="a"/>
    <w:link w:val="a6"/>
    <w:uiPriority w:val="99"/>
    <w:semiHidden/>
    <w:unhideWhenUsed/>
    <w:rsid w:val="00E4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707E"/>
  </w:style>
  <w:style w:type="table" w:styleId="a7">
    <w:name w:val="Table Grid"/>
    <w:basedOn w:val="a1"/>
    <w:uiPriority w:val="59"/>
    <w:rsid w:val="00E47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707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5BF4-6B42-4B61-8BD2-473B410C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сельсовета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2005-01-01T03:25:00Z</cp:lastPrinted>
  <dcterms:created xsi:type="dcterms:W3CDTF">2015-09-03T07:47:00Z</dcterms:created>
  <dcterms:modified xsi:type="dcterms:W3CDTF">2005-01-01T03:25:00Z</dcterms:modified>
</cp:coreProperties>
</file>