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838" w:rsidRPr="00E16311" w:rsidRDefault="005C09EE" w:rsidP="005C09EE">
      <w:pPr>
        <w:jc w:val="center"/>
        <w:rPr>
          <w:b/>
          <w:sz w:val="28"/>
          <w:szCs w:val="28"/>
        </w:rPr>
      </w:pPr>
      <w:r w:rsidRPr="00E16311">
        <w:rPr>
          <w:b/>
          <w:sz w:val="28"/>
          <w:szCs w:val="28"/>
        </w:rPr>
        <w:t>Уважаемые владельцы ранее учтенных объектов недвижимости,</w:t>
      </w:r>
    </w:p>
    <w:p w:rsidR="00E16311" w:rsidRDefault="00E16311" w:rsidP="00E16311">
      <w:pPr>
        <w:ind w:left="-567"/>
        <w:rPr>
          <w:rFonts w:cs="Times New Roman"/>
          <w:color w:val="2C2D2E"/>
          <w:sz w:val="28"/>
          <w:szCs w:val="28"/>
          <w:shd w:val="clear" w:color="auto" w:fill="FFFFFF"/>
        </w:rPr>
      </w:pPr>
      <w:r w:rsidRPr="00E16311">
        <w:rPr>
          <w:rFonts w:cs="Times New Roman"/>
          <w:color w:val="2C2D2E"/>
          <w:sz w:val="28"/>
          <w:szCs w:val="28"/>
          <w:shd w:val="clear" w:color="auto" w:fill="FFFFFF"/>
        </w:rPr>
        <w:t xml:space="preserve">На основании обращения Управления </w:t>
      </w:r>
      <w:proofErr w:type="spellStart"/>
      <w:r w:rsidRPr="00E16311">
        <w:rPr>
          <w:rFonts w:cs="Times New Roman"/>
          <w:color w:val="2C2D2E"/>
          <w:sz w:val="28"/>
          <w:szCs w:val="28"/>
          <w:shd w:val="clear" w:color="auto" w:fill="FFFFFF"/>
        </w:rPr>
        <w:t>Росреестра</w:t>
      </w:r>
      <w:proofErr w:type="spellEnd"/>
      <w:r w:rsidRPr="00E16311">
        <w:rPr>
          <w:rFonts w:cs="Times New Roman"/>
          <w:color w:val="2C2D2E"/>
          <w:sz w:val="28"/>
          <w:szCs w:val="28"/>
          <w:shd w:val="clear" w:color="auto" w:fill="FFFFFF"/>
        </w:rPr>
        <w:t xml:space="preserve"> по Оренбургской области и Управления Федеральной службы  государственной регистрации кадастра и картографии по Оренбургской области с целью наполнения Единого государственного реестра недвижимости </w:t>
      </w:r>
      <w:r>
        <w:rPr>
          <w:rFonts w:cs="Times New Roman"/>
          <w:color w:val="2C2D2E"/>
          <w:sz w:val="28"/>
          <w:szCs w:val="28"/>
          <w:shd w:val="clear" w:color="auto" w:fill="FFFFFF"/>
        </w:rPr>
        <w:t>(ЕГРН) необходимыми сведениями, Вы можете обратить</w:t>
      </w:r>
      <w:r w:rsidR="00C0425F">
        <w:rPr>
          <w:rFonts w:cs="Times New Roman"/>
          <w:color w:val="2C2D2E"/>
          <w:sz w:val="28"/>
          <w:szCs w:val="28"/>
          <w:shd w:val="clear" w:color="auto" w:fill="FFFFFF"/>
        </w:rPr>
        <w:t>ся в администрацию с</w:t>
      </w:r>
      <w:r>
        <w:rPr>
          <w:rFonts w:cs="Times New Roman"/>
          <w:color w:val="2C2D2E"/>
          <w:sz w:val="28"/>
          <w:szCs w:val="28"/>
          <w:shd w:val="clear" w:color="auto" w:fill="FFFFFF"/>
        </w:rPr>
        <w:t xml:space="preserve">. Чапаевка с </w:t>
      </w:r>
      <w:r>
        <w:rPr>
          <w:sz w:val="28"/>
          <w:szCs w:val="28"/>
        </w:rPr>
        <w:t>правоустанавливающими</w:t>
      </w:r>
      <w:r>
        <w:rPr>
          <w:sz w:val="28"/>
          <w:szCs w:val="28"/>
        </w:rPr>
        <w:t xml:space="preserve"> документ</w:t>
      </w:r>
      <w:r>
        <w:rPr>
          <w:sz w:val="28"/>
          <w:szCs w:val="28"/>
        </w:rPr>
        <w:t>ами</w:t>
      </w:r>
      <w:r>
        <w:rPr>
          <w:sz w:val="28"/>
          <w:szCs w:val="28"/>
        </w:rPr>
        <w:t xml:space="preserve"> на объект недвижимости</w:t>
      </w:r>
      <w:r w:rsidR="00C0425F">
        <w:rPr>
          <w:sz w:val="28"/>
          <w:szCs w:val="28"/>
        </w:rPr>
        <w:t xml:space="preserve"> или предоставить сведения о почтовом адресе </w:t>
      </w:r>
      <w:proofErr w:type="gramStart"/>
      <w:r w:rsidR="00C0425F">
        <w:rPr>
          <w:sz w:val="28"/>
          <w:szCs w:val="28"/>
        </w:rPr>
        <w:t xml:space="preserve">( </w:t>
      </w:r>
      <w:proofErr w:type="gramEnd"/>
      <w:r w:rsidR="00C0425F">
        <w:rPr>
          <w:sz w:val="28"/>
          <w:szCs w:val="28"/>
        </w:rPr>
        <w:t>адресе  эл. почты)  для  связи с вами.</w:t>
      </w:r>
    </w:p>
    <w:p w:rsidR="005C09EE" w:rsidRDefault="00C0425F" w:rsidP="00C0425F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Также </w:t>
      </w:r>
      <w:r w:rsidR="005C09EE">
        <w:rPr>
          <w:sz w:val="28"/>
          <w:szCs w:val="28"/>
        </w:rPr>
        <w:t xml:space="preserve"> можете самостоятельно зарегистрировать свои права.</w:t>
      </w:r>
    </w:p>
    <w:p w:rsidR="00B50F89" w:rsidRDefault="005C09EE" w:rsidP="00B50F89">
      <w:pPr>
        <w:rPr>
          <w:sz w:val="28"/>
          <w:szCs w:val="28"/>
        </w:rPr>
      </w:pPr>
      <w:r>
        <w:rPr>
          <w:sz w:val="28"/>
          <w:szCs w:val="28"/>
        </w:rPr>
        <w:t xml:space="preserve">Для этого необходимо обратится в офисы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или МФЦ п. Новоорск с заявлением о внесении сведений в ЕГРН о ранее учтенном  объекте недвижимости и (или) государственной регистрации прав</w:t>
      </w:r>
      <w:r w:rsidR="00B50F89">
        <w:rPr>
          <w:sz w:val="28"/>
          <w:szCs w:val="28"/>
        </w:rPr>
        <w:t xml:space="preserve">, приложив к </w:t>
      </w:r>
      <w:r>
        <w:rPr>
          <w:sz w:val="28"/>
          <w:szCs w:val="28"/>
        </w:rPr>
        <w:t xml:space="preserve"> заявлени</w:t>
      </w:r>
      <w:r w:rsidR="00B50F89">
        <w:rPr>
          <w:sz w:val="28"/>
          <w:szCs w:val="28"/>
        </w:rPr>
        <w:t xml:space="preserve">ю правоустанавливающий документ на объект недвижимости. Ранее  учтенными объектами недвижимости считаются объекты,  в  </w:t>
      </w:r>
      <w:r>
        <w:rPr>
          <w:sz w:val="28"/>
          <w:szCs w:val="28"/>
        </w:rPr>
        <w:t xml:space="preserve"> </w:t>
      </w:r>
      <w:r w:rsidR="00B50F89">
        <w:rPr>
          <w:sz w:val="28"/>
          <w:szCs w:val="28"/>
        </w:rPr>
        <w:t>отношении которых правоустанавливающие документы были оформлены до вступления в силу Федерального Закона № 221-ФЗ (до 01.03.2008)</w:t>
      </w:r>
    </w:p>
    <w:p w:rsidR="00B50F89" w:rsidRDefault="00B50F89" w:rsidP="00B50F89">
      <w:pPr>
        <w:rPr>
          <w:sz w:val="28"/>
          <w:szCs w:val="28"/>
        </w:rPr>
      </w:pPr>
      <w:r>
        <w:rPr>
          <w:sz w:val="28"/>
          <w:szCs w:val="28"/>
        </w:rPr>
        <w:t>С 01.01.2021г. государственная пошлина за регистрацию ранее возникших прав на объект недвижимости не уплачивается.</w:t>
      </w:r>
    </w:p>
    <w:p w:rsidR="005C09EE" w:rsidRPr="005C09EE" w:rsidRDefault="00B50F89" w:rsidP="00B50F89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C09EE">
        <w:rPr>
          <w:sz w:val="28"/>
          <w:szCs w:val="28"/>
        </w:rPr>
        <w:t xml:space="preserve">  </w:t>
      </w:r>
      <w:r w:rsidR="00C0425F">
        <w:rPr>
          <w:sz w:val="28"/>
          <w:szCs w:val="28"/>
        </w:rPr>
        <w:t>Список ранее учтенных объектов прилагается</w:t>
      </w:r>
      <w:bookmarkStart w:id="0" w:name="_GoBack"/>
      <w:bookmarkEnd w:id="0"/>
    </w:p>
    <w:sectPr w:rsidR="005C09EE" w:rsidRPr="005C09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31D"/>
    <w:rsid w:val="004D031D"/>
    <w:rsid w:val="00566F8D"/>
    <w:rsid w:val="005C09EE"/>
    <w:rsid w:val="00A811DE"/>
    <w:rsid w:val="00A91B35"/>
    <w:rsid w:val="00B50F89"/>
    <w:rsid w:val="00C0425F"/>
    <w:rsid w:val="00CF1D75"/>
    <w:rsid w:val="00E1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Chapaevskii_ss</dc:creator>
  <cp:keywords/>
  <dc:description/>
  <cp:lastModifiedBy>Chapaevskii_ss</cp:lastModifiedBy>
  <cp:revision>4</cp:revision>
  <dcterms:created xsi:type="dcterms:W3CDTF">2022-04-01T07:34:00Z</dcterms:created>
  <dcterms:modified xsi:type="dcterms:W3CDTF">2022-04-01T10:07:00Z</dcterms:modified>
</cp:coreProperties>
</file>