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9"/>
        <w:tblOverlap w:val="never"/>
        <w:tblW w:w="6674" w:type="dxa"/>
        <w:tblLayout w:type="fixed"/>
        <w:tblLook w:val="0000" w:firstRow="0" w:lastRow="0" w:firstColumn="0" w:lastColumn="0" w:noHBand="0" w:noVBand="0"/>
      </w:tblPr>
      <w:tblGrid>
        <w:gridCol w:w="6674"/>
      </w:tblGrid>
      <w:tr w:rsidR="00281D93" w:rsidRPr="00281D93" w14:paraId="78D4BCAA" w14:textId="77777777" w:rsidTr="00281D93">
        <w:trPr>
          <w:cantSplit/>
          <w:trHeight w:val="3551"/>
        </w:trPr>
        <w:tc>
          <w:tcPr>
            <w:tcW w:w="6674" w:type="dxa"/>
          </w:tcPr>
          <w:p w14:paraId="0696498C" w14:textId="7F6C796C" w:rsidR="00281D93" w:rsidRPr="00281D93" w:rsidRDefault="00281D93" w:rsidP="00281D93">
            <w:pPr>
              <w:pStyle w:val="6"/>
              <w:spacing w:after="0"/>
              <w:ind w:right="-3476"/>
              <w:rPr>
                <w:sz w:val="28"/>
                <w:szCs w:val="28"/>
              </w:rPr>
            </w:pPr>
            <w:r w:rsidRPr="00281D93">
              <w:rPr>
                <w:iCs/>
                <w:sz w:val="28"/>
                <w:szCs w:val="28"/>
              </w:rPr>
              <w:t xml:space="preserve">      </w:t>
            </w:r>
            <w:r w:rsidRPr="00281D93">
              <w:rPr>
                <w:sz w:val="28"/>
                <w:szCs w:val="28"/>
              </w:rPr>
              <w:t>СОВЕТ ДЕПУТАТОВ</w:t>
            </w:r>
          </w:p>
          <w:p w14:paraId="4E902EC4" w14:textId="77777777" w:rsidR="00281D93" w:rsidRPr="00281D93" w:rsidRDefault="00281D93" w:rsidP="00281D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МУНИЦИПАЛЬНОГО</w:t>
            </w:r>
          </w:p>
          <w:p w14:paraId="0C5EE3CE" w14:textId="77777777" w:rsidR="00281D93" w:rsidRPr="00281D93" w:rsidRDefault="00281D93" w:rsidP="00281D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ОБРАЗОВАНИЯ</w:t>
            </w:r>
          </w:p>
          <w:p w14:paraId="2F561E11" w14:textId="77777777" w:rsidR="00281D93" w:rsidRPr="00281D93" w:rsidRDefault="00281D93" w:rsidP="00281D93">
            <w:pPr>
              <w:spacing w:after="0"/>
              <w:ind w:right="-4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>ЧАПАЕВСКИЙ СЕЛЬСОВЕТ</w:t>
            </w:r>
          </w:p>
          <w:p w14:paraId="15CC4FEA" w14:textId="77777777" w:rsidR="00281D93" w:rsidRPr="00281D93" w:rsidRDefault="00281D93" w:rsidP="00281D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НОВООРСКОГО РАЙОНА</w:t>
            </w:r>
          </w:p>
          <w:p w14:paraId="5A228066" w14:textId="77777777" w:rsidR="00281D93" w:rsidRPr="00281D93" w:rsidRDefault="00281D93" w:rsidP="00281D93">
            <w:pPr>
              <w:spacing w:after="0"/>
              <w:ind w:right="-6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14:paraId="78A4B253" w14:textId="77777777" w:rsidR="00281D93" w:rsidRPr="00281D93" w:rsidRDefault="00281D93" w:rsidP="00281D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A2238" w14:textId="77777777" w:rsidR="00281D93" w:rsidRPr="00281D93" w:rsidRDefault="00281D93" w:rsidP="00281D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ЧЕТВЕТРЫЙ СОЗЫВ</w:t>
            </w:r>
          </w:p>
          <w:p w14:paraId="59DFB926" w14:textId="77777777" w:rsidR="00281D93" w:rsidRPr="00281D93" w:rsidRDefault="00281D93" w:rsidP="00281D93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РЕШЕНИЕ</w:t>
            </w:r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76CEDBD7" w14:textId="77DFCDF5" w:rsidR="00281D93" w:rsidRPr="00281D93" w:rsidRDefault="00281D93" w:rsidP="00281D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6D011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D0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2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81D93" w:rsidRPr="00281D93" w14:paraId="5FEF805F" w14:textId="77777777" w:rsidTr="00281D93">
        <w:trPr>
          <w:trHeight w:val="78"/>
        </w:trPr>
        <w:tc>
          <w:tcPr>
            <w:tcW w:w="6674" w:type="dxa"/>
          </w:tcPr>
          <w:p w14:paraId="1456C5D0" w14:textId="0926D30A" w:rsidR="00281D93" w:rsidRPr="00281D93" w:rsidRDefault="00281D93" w:rsidP="00975B9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Cs w:val="0"/>
                <w:i w:val="0"/>
              </w:rPr>
            </w:pPr>
          </w:p>
        </w:tc>
      </w:tr>
    </w:tbl>
    <w:p w14:paraId="021CA51E" w14:textId="77777777" w:rsidR="00281D93" w:rsidRPr="00281D93" w:rsidRDefault="00281D93" w:rsidP="00281D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1D9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81D93">
        <w:rPr>
          <w:rFonts w:ascii="Times New Roman" w:hAnsi="Times New Roman" w:cs="Times New Roman"/>
          <w:color w:val="0000FF"/>
          <w:sz w:val="28"/>
          <w:szCs w:val="28"/>
        </w:rPr>
        <w:tab/>
      </w:r>
    </w:p>
    <w:p w14:paraId="1FF712E4" w14:textId="20AFAC28" w:rsidR="00281D93" w:rsidRPr="00281D93" w:rsidRDefault="00281D93" w:rsidP="00281D93">
      <w:pPr>
        <w:pStyle w:val="6"/>
        <w:rPr>
          <w:sz w:val="28"/>
          <w:szCs w:val="28"/>
        </w:rPr>
      </w:pPr>
    </w:p>
    <w:p w14:paraId="649C8800" w14:textId="77777777" w:rsidR="00281D93" w:rsidRPr="00281D93" w:rsidRDefault="00281D93" w:rsidP="00281D93">
      <w:pPr>
        <w:pStyle w:val="6"/>
        <w:rPr>
          <w:sz w:val="28"/>
          <w:szCs w:val="28"/>
        </w:rPr>
      </w:pPr>
    </w:p>
    <w:p w14:paraId="641A4A4E" w14:textId="77777777" w:rsidR="00281D93" w:rsidRPr="00281D93" w:rsidRDefault="00281D93" w:rsidP="00281D93">
      <w:pPr>
        <w:rPr>
          <w:rFonts w:ascii="Times New Roman" w:hAnsi="Times New Roman" w:cs="Times New Roman"/>
          <w:color w:val="0000FF"/>
          <w:sz w:val="28"/>
          <w:szCs w:val="28"/>
        </w:rPr>
      </w:pPr>
    </w:p>
    <w:p w14:paraId="5FA17829" w14:textId="77777777" w:rsidR="00281D93" w:rsidRPr="00281D93" w:rsidRDefault="00281D93" w:rsidP="00281D93">
      <w:pPr>
        <w:rPr>
          <w:rFonts w:ascii="Times New Roman" w:hAnsi="Times New Roman" w:cs="Times New Roman"/>
          <w:color w:val="0000FF"/>
          <w:sz w:val="28"/>
          <w:szCs w:val="28"/>
        </w:rPr>
      </w:pPr>
    </w:p>
    <w:p w14:paraId="508BB754" w14:textId="77777777" w:rsidR="00281D93" w:rsidRPr="00281D93" w:rsidRDefault="00281D93" w:rsidP="00281D93">
      <w:pPr>
        <w:rPr>
          <w:rFonts w:ascii="Times New Roman" w:hAnsi="Times New Roman" w:cs="Times New Roman"/>
          <w:color w:val="0000FF"/>
          <w:sz w:val="28"/>
          <w:szCs w:val="28"/>
        </w:rPr>
      </w:pPr>
    </w:p>
    <w:p w14:paraId="1B04E3B7" w14:textId="77777777" w:rsidR="00281D93" w:rsidRPr="00281D93" w:rsidRDefault="00281D93" w:rsidP="00281D93">
      <w:pPr>
        <w:rPr>
          <w:rFonts w:ascii="Times New Roman" w:hAnsi="Times New Roman" w:cs="Times New Roman"/>
          <w:color w:val="0000FF"/>
          <w:sz w:val="28"/>
          <w:szCs w:val="28"/>
        </w:rPr>
      </w:pPr>
    </w:p>
    <w:p w14:paraId="3747A21D" w14:textId="77777777" w:rsidR="00281D93" w:rsidRDefault="00281D93" w:rsidP="00281D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50ED704" w14:textId="77777777" w:rsidR="00281D93" w:rsidRDefault="00281D93" w:rsidP="00281D9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</w:p>
    <w:p w14:paraId="60BFCF56" w14:textId="77777777" w:rsidR="00281D93" w:rsidRDefault="00281D93" w:rsidP="00281D9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муниципального   образования</w:t>
      </w:r>
    </w:p>
    <w:p w14:paraId="4A2BD88F" w14:textId="77777777" w:rsidR="00281D93" w:rsidRDefault="00281D93" w:rsidP="00281D9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Чапаевский сельсовет Новоорского района</w:t>
      </w:r>
    </w:p>
    <w:p w14:paraId="5CACF673" w14:textId="77777777" w:rsidR="00C80EEB" w:rsidRDefault="00281D93" w:rsidP="00281D9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Оренбургской области от 23.07.2012 № 95</w:t>
      </w:r>
      <w:r w:rsidR="00C8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2AD417" w14:textId="77777777" w:rsidR="00C80EEB" w:rsidRDefault="00C80EEB" w:rsidP="00281D9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1842589"/>
      <w:r w:rsidRPr="00C80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создании муниципального дорожного фонда </w:t>
      </w:r>
    </w:p>
    <w:p w14:paraId="628259D0" w14:textId="77777777" w:rsidR="00C80EEB" w:rsidRDefault="00C80EEB" w:rsidP="00281D9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80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образования</w:t>
      </w:r>
      <w:proofErr w:type="gramEnd"/>
      <w:r w:rsidRPr="00C80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Чапаевский  сельсовет</w:t>
      </w:r>
    </w:p>
    <w:p w14:paraId="61166ACC" w14:textId="1F1778CF" w:rsidR="00281D93" w:rsidRPr="00C80EEB" w:rsidRDefault="00C80EEB" w:rsidP="00281D9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Новоорского района Оренбургской области»</w:t>
      </w:r>
    </w:p>
    <w:p w14:paraId="340BF704" w14:textId="77777777" w:rsidR="00281D93" w:rsidRPr="00C80EEB" w:rsidRDefault="00281D93" w:rsidP="00281D93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4A10254D" w14:textId="77777777" w:rsidR="00281D93" w:rsidRDefault="00281D93" w:rsidP="00281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3D46F" w14:textId="6B317022" w:rsidR="00281D93" w:rsidRDefault="00281D93" w:rsidP="00281D9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5 статьей 179.4. Бюджетного кодекса Российской Федерации, с пунктом 5 части 1 статьи 14 Федерального закона от 06.10.2003 №131-ФЗ «Об общих принципах организации местного самоуправления в Российской Федерации», статьей  13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Федерального 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Чапаевский сельсовет Новоорского района Оренбургской области, рассмотрев протест прокуратуры Новоорского района от 26.02.2024 №07-01-2024 на решение Совета депутатов МО Чапаевский сельсовет от 23.07.2012 № 95 «О создании муниципального дорожного фонда муниципального  образования Чапаевский  сельсовет Новоорского района Оренбургской области», Совет депутатов муниципального образования Чапаевский  сельсовет РЕШИЛ:</w:t>
      </w:r>
    </w:p>
    <w:p w14:paraId="3EA9A1E2" w14:textId="77777777" w:rsidR="00281D93" w:rsidRDefault="00281D93" w:rsidP="00281D93">
      <w:pPr>
        <w:widowControl w:val="0"/>
        <w:tabs>
          <w:tab w:val="left" w:pos="9355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CB422BD" w14:textId="6A6E441C" w:rsidR="00281D93" w:rsidRDefault="00281D93" w:rsidP="00281D93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изменения в решение Совета депутатов муниципального   образования Чапаевский сельсовет Новоорского района Оренбургской области от 23.07.2012 №95 «О создании муниципального дорожного фонда муниципального   образования чапаевский сельсовет Новоорского района Оренбургской области (с изменениями </w:t>
      </w:r>
      <w:r>
        <w:rPr>
          <w:bCs/>
          <w:sz w:val="28"/>
          <w:szCs w:val="28"/>
        </w:rPr>
        <w:t>от 17.01.2014 №173; от 21.05.2014 №184, от 18.02.2016 №29; от 29.11.2019 №159; от 04.06.2021 №32; от 25.12.2023 №107</w:t>
      </w:r>
      <w:r>
        <w:rPr>
          <w:sz w:val="28"/>
          <w:szCs w:val="28"/>
        </w:rPr>
        <w:t xml:space="preserve">) в Порядок </w:t>
      </w:r>
      <w:r>
        <w:rPr>
          <w:bCs/>
          <w:color w:val="000000"/>
          <w:spacing w:val="3"/>
          <w:sz w:val="28"/>
          <w:szCs w:val="28"/>
          <w:shd w:val="clear" w:color="auto" w:fill="FFFFFF"/>
        </w:rPr>
        <w:t>формирования</w:t>
      </w:r>
      <w:r>
        <w:rPr>
          <w:bCs/>
          <w:color w:val="FF0000"/>
          <w:spacing w:val="3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pacing w:val="3"/>
          <w:sz w:val="28"/>
          <w:szCs w:val="28"/>
          <w:shd w:val="clear" w:color="auto" w:fill="FFFFFF"/>
        </w:rPr>
        <w:t xml:space="preserve">и использования бюджетных средств </w:t>
      </w:r>
      <w:r>
        <w:rPr>
          <w:bCs/>
          <w:spacing w:val="3"/>
          <w:sz w:val="28"/>
          <w:szCs w:val="28"/>
        </w:rPr>
        <w:t>муниципального</w:t>
      </w:r>
      <w:r>
        <w:rPr>
          <w:bCs/>
          <w:color w:val="000000"/>
          <w:spacing w:val="3"/>
          <w:sz w:val="28"/>
          <w:szCs w:val="28"/>
          <w:shd w:val="clear" w:color="auto" w:fill="FFFFFF"/>
        </w:rPr>
        <w:t xml:space="preserve"> дорожного фонда муниципального образования </w:t>
      </w:r>
      <w:r>
        <w:rPr>
          <w:sz w:val="28"/>
          <w:szCs w:val="28"/>
        </w:rPr>
        <w:lastRenderedPageBreak/>
        <w:t>Чапаевский</w:t>
      </w:r>
      <w:r>
        <w:rPr>
          <w:bCs/>
          <w:color w:val="000000"/>
          <w:spacing w:val="3"/>
          <w:sz w:val="28"/>
          <w:szCs w:val="28"/>
          <w:shd w:val="clear" w:color="auto" w:fill="FFFFFF"/>
        </w:rPr>
        <w:t xml:space="preserve">  сельсовет Новоорского  района Оренбургской области (далее - Порядок)</w:t>
      </w:r>
      <w:r>
        <w:rPr>
          <w:sz w:val="28"/>
          <w:szCs w:val="28"/>
        </w:rPr>
        <w:t>:</w:t>
      </w:r>
    </w:p>
    <w:p w14:paraId="75A552A5" w14:textId="77777777" w:rsidR="00281D93" w:rsidRDefault="00281D93" w:rsidP="00281D93">
      <w:pPr>
        <w:widowControl w:val="0"/>
        <w:tabs>
          <w:tab w:val="left" w:pos="9355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изложив подпункт «б» пункта 2.3.  раздела 2. Порядка в новой редакции, следующего содержания:</w:t>
      </w:r>
    </w:p>
    <w:p w14:paraId="626087AA" w14:textId="77777777" w:rsidR="00281D93" w:rsidRDefault="00281D93" w:rsidP="00281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«б)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C416B30" w14:textId="77777777" w:rsidR="00281D93" w:rsidRDefault="00281D93" w:rsidP="00281D93">
      <w:pPr>
        <w:widowControl w:val="0"/>
        <w:tabs>
          <w:tab w:val="left" w:pos="9355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изложив подпункт «в» пункта 2.3.  раздела 2. Порядка в новой редакции, следующего содержания:</w:t>
      </w:r>
    </w:p>
    <w:p w14:paraId="64B9CF86" w14:textId="77777777" w:rsidR="00281D93" w:rsidRDefault="00281D93" w:rsidP="00281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75B45A2" w14:textId="60870664" w:rsidR="00281D93" w:rsidRDefault="00281D93" w:rsidP="00281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72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после официального опубликования </w:t>
      </w:r>
      <w:r w:rsidRPr="00AB5B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01.01.2024 года</w:t>
      </w:r>
      <w:r w:rsidR="00AB5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1AA744" w14:textId="11B9E3CD" w:rsidR="0072597F" w:rsidRPr="0072597F" w:rsidRDefault="00281D93" w:rsidP="007259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</w:t>
      </w:r>
      <w:r w:rsidR="0072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2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постоянную</w:t>
      </w:r>
      <w:proofErr w:type="gramEnd"/>
      <w:r w:rsidR="0072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72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бюджету, правопорядку и муниципальной службе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597F">
        <w:rPr>
          <w:rFonts w:ascii="Times New Roman" w:hAnsi="Times New Roman" w:cs="Times New Roman"/>
          <w:sz w:val="28"/>
          <w:szCs w:val="28"/>
        </w:rPr>
        <w:t xml:space="preserve"> Мандатная комиссия</w:t>
      </w:r>
    </w:p>
    <w:p w14:paraId="5FEF6E99" w14:textId="77777777" w:rsidR="00281D93" w:rsidRDefault="00281D93" w:rsidP="00281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2CCED" w14:textId="77777777" w:rsidR="00281D93" w:rsidRDefault="00281D93" w:rsidP="00281D93"/>
    <w:p w14:paraId="2FBCD4E6" w14:textId="77777777" w:rsidR="00281D93" w:rsidRPr="00281D93" w:rsidRDefault="00281D93" w:rsidP="00281D93">
      <w:pPr>
        <w:rPr>
          <w:rFonts w:ascii="Times New Roman" w:hAnsi="Times New Roman" w:cs="Times New Roman"/>
          <w:sz w:val="28"/>
          <w:szCs w:val="28"/>
        </w:rPr>
      </w:pPr>
    </w:p>
    <w:p w14:paraId="7A4035B2" w14:textId="77777777" w:rsidR="00281D93" w:rsidRPr="00281D93" w:rsidRDefault="00281D93" w:rsidP="00281D93">
      <w:pPr>
        <w:rPr>
          <w:rFonts w:ascii="Times New Roman" w:hAnsi="Times New Roman" w:cs="Times New Roman"/>
          <w:sz w:val="28"/>
          <w:szCs w:val="28"/>
        </w:rPr>
      </w:pPr>
    </w:p>
    <w:p w14:paraId="0C58EC12" w14:textId="4CEBB28A" w:rsidR="00281D93" w:rsidRDefault="0072597F" w:rsidP="0072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3430C3C7" w14:textId="44D6727C" w:rsidR="0072597F" w:rsidRDefault="0072597F" w:rsidP="0072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4C93BCE" w14:textId="4BAB73EE" w:rsidR="0072597F" w:rsidRPr="00281D93" w:rsidRDefault="0072597F" w:rsidP="0072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Чапаевский сельсовет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</w:p>
    <w:p w14:paraId="4A653280" w14:textId="77777777" w:rsidR="00281D93" w:rsidRPr="00281D93" w:rsidRDefault="00281D93" w:rsidP="00281D9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BDF5A3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F5DD06D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FA3799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1A7F00C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F22B8BD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7043734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9C7B90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C84A2FE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7CA4C90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58F1AA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5ECD3C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D2A3C52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DC85F0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08D087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9853CC" w14:textId="77777777" w:rsidR="00AB5B0F" w:rsidRDefault="00AB5B0F" w:rsidP="006D01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6EE056" w14:textId="77777777" w:rsidR="00AB5B0F" w:rsidRDefault="00AB5B0F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4F28AD" w14:textId="47D383AA" w:rsidR="00281D93" w:rsidRPr="00281D93" w:rsidRDefault="00281D93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2D835F6" w14:textId="77777777" w:rsidR="00281D93" w:rsidRPr="00281D93" w:rsidRDefault="00281D93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к Решению Совета депутатов муниципального образования</w:t>
      </w:r>
    </w:p>
    <w:p w14:paraId="5B9AF249" w14:textId="77777777" w:rsidR="00281D93" w:rsidRPr="00281D93" w:rsidRDefault="00281D93" w:rsidP="00281D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Чапаевский сельсовет   </w:t>
      </w:r>
    </w:p>
    <w:p w14:paraId="624DC524" w14:textId="77777777" w:rsidR="00281D93" w:rsidRPr="00281D93" w:rsidRDefault="00281D93" w:rsidP="00281D93">
      <w:pPr>
        <w:jc w:val="right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         от 18. 02.2016 </w:t>
      </w:r>
      <w:proofErr w:type="gramStart"/>
      <w:r w:rsidRPr="00281D93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281D93">
        <w:rPr>
          <w:rFonts w:ascii="Times New Roman" w:hAnsi="Times New Roman" w:cs="Times New Roman"/>
          <w:sz w:val="28"/>
          <w:szCs w:val="28"/>
        </w:rPr>
        <w:t xml:space="preserve"> 29</w:t>
      </w:r>
    </w:p>
    <w:p w14:paraId="5C90E220" w14:textId="6376A82F" w:rsidR="00281D93" w:rsidRPr="00281D93" w:rsidRDefault="00281D93" w:rsidP="00281D93">
      <w:pPr>
        <w:jc w:val="right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(с изменениями от 17.01.2014 года </w:t>
      </w:r>
      <w:proofErr w:type="gramStart"/>
      <w:r w:rsidRPr="00281D93">
        <w:rPr>
          <w:rFonts w:ascii="Times New Roman" w:hAnsi="Times New Roman" w:cs="Times New Roman"/>
          <w:sz w:val="28"/>
          <w:szCs w:val="28"/>
        </w:rPr>
        <w:t>№  173</w:t>
      </w:r>
      <w:proofErr w:type="gramEnd"/>
      <w:r w:rsidRPr="00281D93">
        <w:rPr>
          <w:rFonts w:ascii="Times New Roman" w:hAnsi="Times New Roman" w:cs="Times New Roman"/>
          <w:sz w:val="28"/>
          <w:szCs w:val="28"/>
        </w:rPr>
        <w:t>; 21.05.2014 года №  18418.02.2016 года № 29; 29.11.2019 года № 159; 29.11.2019 года № 159; 04.06.2021 года № 31,04.06.2021г № 32; от 25.12.2023 № 107</w:t>
      </w:r>
      <w:r w:rsidR="0072597F">
        <w:rPr>
          <w:rFonts w:ascii="Times New Roman" w:hAnsi="Times New Roman" w:cs="Times New Roman"/>
          <w:sz w:val="28"/>
          <w:szCs w:val="28"/>
        </w:rPr>
        <w:t>, от 00.03.2024 № 114</w:t>
      </w:r>
      <w:r w:rsidRPr="00281D93">
        <w:rPr>
          <w:rFonts w:ascii="Times New Roman" w:hAnsi="Times New Roman" w:cs="Times New Roman"/>
          <w:sz w:val="28"/>
          <w:szCs w:val="28"/>
        </w:rPr>
        <w:t>)</w:t>
      </w:r>
    </w:p>
    <w:p w14:paraId="3D3FBC9E" w14:textId="77777777" w:rsidR="00281D93" w:rsidRPr="00281D93" w:rsidRDefault="00281D93" w:rsidP="00281D93">
      <w:pPr>
        <w:pStyle w:val="a4"/>
        <w:shd w:val="clear" w:color="auto" w:fill="auto"/>
        <w:spacing w:after="0" w:line="250" w:lineRule="exact"/>
        <w:jc w:val="center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</w:p>
    <w:p w14:paraId="5133CED1" w14:textId="77777777" w:rsidR="00281D93" w:rsidRPr="00281D93" w:rsidRDefault="00281D93" w:rsidP="00281D93">
      <w:pPr>
        <w:pStyle w:val="a4"/>
        <w:shd w:val="clear" w:color="auto" w:fill="auto"/>
        <w:spacing w:after="0" w:line="250" w:lineRule="exact"/>
        <w:jc w:val="center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r w:rsidRPr="00281D9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14:paraId="4B920476" w14:textId="77777777" w:rsidR="00281D93" w:rsidRPr="00281D93" w:rsidRDefault="00281D93" w:rsidP="00281D93">
      <w:pPr>
        <w:pStyle w:val="a4"/>
        <w:shd w:val="clear" w:color="auto" w:fill="auto"/>
        <w:tabs>
          <w:tab w:val="left" w:pos="9355"/>
        </w:tabs>
        <w:spacing w:after="0" w:line="326" w:lineRule="exact"/>
        <w:jc w:val="center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r w:rsidRPr="00281D9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формирования</w:t>
      </w:r>
      <w:r w:rsidRPr="00281D93">
        <w:rPr>
          <w:rStyle w:val="a3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81D9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proofErr w:type="gramStart"/>
      <w:r w:rsidRPr="00281D9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использования  бюджетных</w:t>
      </w:r>
      <w:proofErr w:type="gramEnd"/>
      <w:r w:rsidRPr="00281D9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средств </w:t>
      </w:r>
      <w:r w:rsidRPr="00281D9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81D9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дорожного фонда муниципального образования   Чапаевский сельсовет</w:t>
      </w:r>
    </w:p>
    <w:p w14:paraId="3BC20938" w14:textId="77777777" w:rsidR="00281D93" w:rsidRPr="00281D93" w:rsidRDefault="00281D93" w:rsidP="00281D93">
      <w:pPr>
        <w:pStyle w:val="a4"/>
        <w:shd w:val="clear" w:color="auto" w:fill="auto"/>
        <w:tabs>
          <w:tab w:val="left" w:pos="9355"/>
        </w:tabs>
        <w:spacing w:after="0" w:line="326" w:lineRule="exact"/>
        <w:jc w:val="center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81D9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Новоорского  района</w:t>
      </w:r>
      <w:proofErr w:type="gramEnd"/>
      <w:r w:rsidRPr="00281D9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Оренбургской области</w:t>
      </w:r>
    </w:p>
    <w:p w14:paraId="1DE887D5" w14:textId="77777777" w:rsidR="00281D93" w:rsidRPr="00281D93" w:rsidRDefault="00281D93" w:rsidP="00281D93">
      <w:pPr>
        <w:pStyle w:val="a4"/>
        <w:shd w:val="clear" w:color="auto" w:fill="auto"/>
        <w:tabs>
          <w:tab w:val="left" w:pos="0"/>
        </w:tabs>
        <w:spacing w:after="0" w:line="326" w:lineRule="exact"/>
        <w:ind w:right="-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1. Настоящий Порядок определяет принципы формирования </w:t>
      </w:r>
      <w:r w:rsidRPr="00281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дорожного фонда муниципального образования Чапаевский сельсовет Новоорского района Оренбургской </w:t>
      </w:r>
      <w:proofErr w:type="gramStart"/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области  (</w:t>
      </w:r>
      <w:proofErr w:type="gramEnd"/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>далее по тексту дорожный фонд)  направления и использования бюджетных ассигнований дорожного фонда муниципального образования   Чапаевский сельсовет Новоорского района Оренбургской области.</w:t>
      </w:r>
    </w:p>
    <w:p w14:paraId="7CAFABB9" w14:textId="77777777" w:rsidR="00281D93" w:rsidRPr="00281D93" w:rsidRDefault="00281D93" w:rsidP="00281D93">
      <w:pPr>
        <w:pStyle w:val="a4"/>
        <w:shd w:val="clear" w:color="auto" w:fill="auto"/>
        <w:tabs>
          <w:tab w:val="left" w:pos="866"/>
        </w:tabs>
        <w:spacing w:after="0" w:line="326" w:lineRule="exact"/>
        <w:ind w:right="-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1.1 Дорожный фонд</w:t>
      </w:r>
      <w:proofErr w:type="gramStart"/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часть средств бюджета Администрации муниципального образования Чапаевский сельсовет,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 населенных пунктов на территории Администрации муниципального образования.</w:t>
      </w:r>
    </w:p>
    <w:p w14:paraId="7A5BE4FE" w14:textId="77777777" w:rsidR="00281D93" w:rsidRPr="00281D93" w:rsidRDefault="00281D93" w:rsidP="00281D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2. Доходы дорожного фонда формируются за счет:</w:t>
      </w:r>
    </w:p>
    <w:p w14:paraId="326CF02A" w14:textId="77777777" w:rsidR="00281D93" w:rsidRPr="00281D93" w:rsidRDefault="00281D93" w:rsidP="00281D93">
      <w:pPr>
        <w:tabs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2.1. Объем бюджетных ассигнований фонда подлежит корректировке в очередном финансовом году с учетом разницы между фактически поступившим в отчетном </w:t>
      </w:r>
      <w:proofErr w:type="gramStart"/>
      <w:r w:rsidRPr="00281D93">
        <w:rPr>
          <w:rFonts w:ascii="Times New Roman" w:hAnsi="Times New Roman" w:cs="Times New Roman"/>
          <w:sz w:val="28"/>
          <w:szCs w:val="28"/>
        </w:rPr>
        <w:t>финансовом  году</w:t>
      </w:r>
      <w:proofErr w:type="gramEnd"/>
      <w:r w:rsidRPr="00281D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1D93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Pr="00281D93">
        <w:rPr>
          <w:rFonts w:ascii="Times New Roman" w:hAnsi="Times New Roman" w:cs="Times New Roman"/>
          <w:sz w:val="28"/>
          <w:szCs w:val="28"/>
        </w:rPr>
        <w:t xml:space="preserve"> при его формировании объемов доходов местного бюджета. Указанная разница (при ее положительном значении) подлежит уменьшению на величину отклонения в отчетном финансовом году </w:t>
      </w:r>
      <w:proofErr w:type="gramStart"/>
      <w:r w:rsidRPr="00281D93">
        <w:rPr>
          <w:rFonts w:ascii="Times New Roman" w:hAnsi="Times New Roman" w:cs="Times New Roman"/>
          <w:sz w:val="28"/>
          <w:szCs w:val="28"/>
        </w:rPr>
        <w:t>фактического  объема</w:t>
      </w:r>
      <w:proofErr w:type="gramEnd"/>
      <w:r w:rsidRPr="00281D93">
        <w:rPr>
          <w:rFonts w:ascii="Times New Roman" w:hAnsi="Times New Roman" w:cs="Times New Roman"/>
          <w:sz w:val="28"/>
          <w:szCs w:val="28"/>
        </w:rPr>
        <w:t xml:space="preserve"> бюджетных ассигнований фонда от суммы </w:t>
      </w:r>
      <w:proofErr w:type="spellStart"/>
      <w:r w:rsidRPr="00281D93">
        <w:rPr>
          <w:rFonts w:ascii="Times New Roman" w:hAnsi="Times New Roman" w:cs="Times New Roman"/>
          <w:sz w:val="28"/>
          <w:szCs w:val="28"/>
        </w:rPr>
        <w:t>прогнозировавшегося</w:t>
      </w:r>
      <w:proofErr w:type="spellEnd"/>
      <w:r w:rsidRPr="00281D93">
        <w:rPr>
          <w:rFonts w:ascii="Times New Roman" w:hAnsi="Times New Roman" w:cs="Times New Roman"/>
          <w:sz w:val="28"/>
          <w:szCs w:val="28"/>
        </w:rPr>
        <w:t xml:space="preserve"> объемов доходов местного бюджета.</w:t>
      </w:r>
    </w:p>
    <w:p w14:paraId="184659E5" w14:textId="77777777" w:rsidR="00281D93" w:rsidRPr="00281D93" w:rsidRDefault="00281D93" w:rsidP="00281D93">
      <w:pPr>
        <w:tabs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фактическим объемом бюджетных ассигнований фонда понимаются бюджетные ассигнования фонда в соответствии с утвержденной сводной бюджетной росписью местного бюджета по состоянию на 31 декабря отчетного года, уменьшенные на сумму увеличения бюджетных ассигнований фонда в отчетном финансовом году путем внесения в установленном порядке изменений в сводную бюджетную роспись бюджета на суммы: </w:t>
      </w:r>
    </w:p>
    <w:p w14:paraId="5DF3697A" w14:textId="77777777" w:rsidR="00281D93" w:rsidRPr="00281D93" w:rsidRDefault="00281D93" w:rsidP="00281D93">
      <w:pPr>
        <w:tabs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lastRenderedPageBreak/>
        <w:t>-неиспользованного остатка бюджетных ассигнований фонда по состоянию на 31 декабря года, предшествующего отчетному финансовому году;</w:t>
      </w:r>
    </w:p>
    <w:p w14:paraId="5E224B81" w14:textId="77777777" w:rsidR="00281D93" w:rsidRPr="00281D93" w:rsidRDefault="00281D93" w:rsidP="00281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 2.2.  бюджетных ассигнований на софинансирование расходных обязательств Чапаев</w:t>
      </w:r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81D93">
        <w:rPr>
          <w:rFonts w:ascii="Times New Roman" w:hAnsi="Times New Roman" w:cs="Times New Roman"/>
          <w:sz w:val="28"/>
          <w:szCs w:val="28"/>
        </w:rPr>
        <w:t xml:space="preserve"> сельсовета на обеспечение дорожной деятельности, источником финансового обеспечения которых является субсидия;</w:t>
      </w:r>
    </w:p>
    <w:p w14:paraId="64B77A10" w14:textId="77777777" w:rsidR="00281D93" w:rsidRPr="00281D93" w:rsidRDefault="00281D93" w:rsidP="00281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2.3. Средств бюджета муниципального образования</w:t>
      </w:r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>Чапаевский  сельсовет</w:t>
      </w:r>
      <w:proofErr w:type="gramEnd"/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Новоорского района Оренбургской области (далее по тексту – Чапаевский сельсовет</w:t>
      </w:r>
      <w:r w:rsidRPr="00281D93">
        <w:rPr>
          <w:rFonts w:ascii="Times New Roman" w:hAnsi="Times New Roman" w:cs="Times New Roman"/>
          <w:sz w:val="28"/>
          <w:szCs w:val="28"/>
        </w:rPr>
        <w:t xml:space="preserve">)  в размере прогнозируемых поступлений от: </w:t>
      </w:r>
    </w:p>
    <w:p w14:paraId="6DD2AEB9" w14:textId="77777777" w:rsidR="00281D93" w:rsidRPr="00281D93" w:rsidRDefault="00281D93" w:rsidP="00281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а)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бюджет.</w:t>
      </w:r>
    </w:p>
    <w:p w14:paraId="4685D329" w14:textId="5623FFF0" w:rsidR="00281D93" w:rsidRPr="00281D93" w:rsidRDefault="00281D93" w:rsidP="00281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  б) д</w:t>
      </w:r>
      <w:bookmarkStart w:id="1" w:name="YANDEX_61"/>
      <w:bookmarkStart w:id="2" w:name="YANDEX_62"/>
      <w:bookmarkEnd w:id="1"/>
      <w:bookmarkEnd w:id="2"/>
      <w:r w:rsidR="00D343C9">
        <w:rPr>
          <w:rFonts w:ascii="Times New Roman" w:hAnsi="Times New Roman" w:cs="Times New Roman"/>
          <w:sz w:val="28"/>
          <w:szCs w:val="28"/>
        </w:rPr>
        <w:t>оходов местных бюджетов от штрафов за нарушение правил движения тяжеловесного и (или) крупногабаритного транспортного средства</w:t>
      </w:r>
      <w:r w:rsidRPr="00281D93">
        <w:rPr>
          <w:rFonts w:ascii="Times New Roman" w:hAnsi="Times New Roman" w:cs="Times New Roman"/>
          <w:sz w:val="28"/>
          <w:szCs w:val="28"/>
        </w:rPr>
        <w:t>;</w:t>
      </w:r>
    </w:p>
    <w:p w14:paraId="1702B1BA" w14:textId="35384FBF" w:rsidR="00281D93" w:rsidRPr="00281D93" w:rsidRDefault="00281D93" w:rsidP="00281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D343C9">
        <w:rPr>
          <w:rFonts w:ascii="Times New Roman" w:hAnsi="Times New Roman" w:cs="Times New Roman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r w:rsidRPr="00281D93">
        <w:rPr>
          <w:rFonts w:ascii="Times New Roman" w:hAnsi="Times New Roman" w:cs="Times New Roman"/>
          <w:sz w:val="28"/>
          <w:szCs w:val="28"/>
        </w:rPr>
        <w:t>;</w:t>
      </w:r>
    </w:p>
    <w:p w14:paraId="5D68DA46" w14:textId="77777777" w:rsidR="00281D93" w:rsidRPr="00281D93" w:rsidRDefault="00281D93" w:rsidP="00281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    г) санкций за нарушение обязательств, условий муниципальных контрактов, финансируемых из средств дорожного фонда;</w:t>
      </w:r>
    </w:p>
    <w:p w14:paraId="1A8AA7FE" w14:textId="77777777" w:rsidR="00281D93" w:rsidRPr="00281D93" w:rsidRDefault="00281D93" w:rsidP="00281D93">
      <w:pPr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   д) 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14:paraId="545B78B7" w14:textId="77777777" w:rsidR="00281D93" w:rsidRPr="00281D93" w:rsidRDefault="00281D93" w:rsidP="00281D93">
      <w:pPr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е) иные налоговых или неналоговых поступлений в местный бюджет, которые определяются самостоятельно муниципальным образованием </w:t>
      </w:r>
      <w:proofErr w:type="gramStart"/>
      <w:r w:rsidRPr="00281D93">
        <w:rPr>
          <w:rFonts w:ascii="Times New Roman" w:hAnsi="Times New Roman" w:cs="Times New Roman"/>
          <w:sz w:val="28"/>
          <w:szCs w:val="28"/>
        </w:rPr>
        <w:t>и  утвержденных</w:t>
      </w:r>
      <w:proofErr w:type="gramEnd"/>
      <w:r w:rsidRPr="00281D93">
        <w:rPr>
          <w:rFonts w:ascii="Times New Roman" w:hAnsi="Times New Roman" w:cs="Times New Roman"/>
          <w:sz w:val="28"/>
          <w:szCs w:val="28"/>
        </w:rPr>
        <w:t xml:space="preserve"> решением представительного органа  муниципального образования;</w:t>
      </w:r>
    </w:p>
    <w:p w14:paraId="5432DC38" w14:textId="77777777" w:rsidR="00281D93" w:rsidRPr="00281D93" w:rsidRDefault="00281D93" w:rsidP="00281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2.4.  Субсидий из  бюджета Оренбургской области для финансирования расходных обязательств Чапаев</w:t>
      </w:r>
      <w:r w:rsidRPr="00281D93">
        <w:rPr>
          <w:rStyle w:val="a3"/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81D93">
        <w:rPr>
          <w:rFonts w:ascii="Times New Roman" w:hAnsi="Times New Roman" w:cs="Times New Roman"/>
          <w:sz w:val="28"/>
          <w:szCs w:val="28"/>
        </w:rPr>
        <w:t xml:space="preserve"> сельсовета, возникающих при проведении капитального ремонта и ремонта автомобильных дорог общего пользования населенных пунктов, при проведении капитального ремонта и ремонта дворовых территорий многоквартирных домов, проездов к дворовым территориям многоквартирных домов в границах населенных пунктов, при проектировании и строительстве (реконструкции) автомобильных дорог общего пользования местного значения с твердым покрытием в границах населенных пунктов;</w:t>
      </w:r>
    </w:p>
    <w:p w14:paraId="3E374515" w14:textId="77777777" w:rsidR="00281D93" w:rsidRPr="00281D93" w:rsidRDefault="00281D93" w:rsidP="00281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 2.5. Безвозмездных поступлений от физических и юридических лиц на финансовое обеспечение дорожной деятельности, в том числе добровольных пожертвований, в </w:t>
      </w:r>
      <w:proofErr w:type="gramStart"/>
      <w:r w:rsidRPr="00281D93">
        <w:rPr>
          <w:rFonts w:ascii="Times New Roman" w:hAnsi="Times New Roman" w:cs="Times New Roman"/>
          <w:sz w:val="28"/>
          <w:szCs w:val="28"/>
        </w:rPr>
        <w:t>отношении  автомобильных</w:t>
      </w:r>
      <w:proofErr w:type="gramEnd"/>
      <w:r w:rsidRPr="00281D93">
        <w:rPr>
          <w:rFonts w:ascii="Times New Roman" w:hAnsi="Times New Roman" w:cs="Times New Roman"/>
          <w:sz w:val="28"/>
          <w:szCs w:val="28"/>
        </w:rPr>
        <w:t xml:space="preserve"> дорог общего пользования </w:t>
      </w:r>
      <w:r w:rsidRPr="00281D93">
        <w:rPr>
          <w:rFonts w:ascii="Times New Roman" w:hAnsi="Times New Roman" w:cs="Times New Roman"/>
          <w:sz w:val="28"/>
          <w:szCs w:val="28"/>
        </w:rPr>
        <w:lastRenderedPageBreak/>
        <w:t>местного значения.</w:t>
      </w:r>
    </w:p>
    <w:p w14:paraId="69621051" w14:textId="77777777" w:rsidR="00281D93" w:rsidRPr="00281D93" w:rsidRDefault="00281D93" w:rsidP="00281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 2.6. Формирование бюджетных ассигнований дорожного фонда на очередной финансовый год и на плановый период осуществления в соответствии с бюджетным законодательством Российской Федерации, в порядке и в сроки, установленные нормативными правовыми актами органов местного самоуправления.  </w:t>
      </w:r>
    </w:p>
    <w:p w14:paraId="7218DD86" w14:textId="77777777" w:rsidR="00281D93" w:rsidRPr="00281D93" w:rsidRDefault="00281D93" w:rsidP="00281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3.  Использование бюджетных ассигнований дорожного фонда.</w:t>
      </w:r>
    </w:p>
    <w:p w14:paraId="3EF73F50" w14:textId="77777777" w:rsidR="00281D93" w:rsidRPr="00281D93" w:rsidRDefault="00281D93" w:rsidP="00281D93">
      <w:pPr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3.1. Использование бюджетных ассигнований дорожного фонда осуществляется в пределах бюджетных ассигнований, утвержденных</w:t>
      </w:r>
    </w:p>
    <w:p w14:paraId="2E44AD9D" w14:textId="77777777" w:rsidR="00281D93" w:rsidRPr="00281D93" w:rsidRDefault="00281D93" w:rsidP="00281D93">
      <w:pPr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решением Совета депутатов Чапаевского сельсовета о бюджете администрации муниципального образования Чапаевский сельсовет на очередной финансовый год и на плановый период в соответствии с муниципальными правовыми актами в сфере дорожного хозяйства, в том числе муниципальными программами.</w:t>
      </w:r>
    </w:p>
    <w:p w14:paraId="1BC539CD" w14:textId="77777777" w:rsidR="00281D93" w:rsidRPr="00281D93" w:rsidRDefault="00281D93" w:rsidP="00281D93">
      <w:pPr>
        <w:tabs>
          <w:tab w:val="left" w:pos="108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 xml:space="preserve">     3.2 Бюджетные </w:t>
      </w:r>
      <w:proofErr w:type="gramStart"/>
      <w:r w:rsidRPr="00281D93">
        <w:rPr>
          <w:rFonts w:ascii="Times New Roman" w:hAnsi="Times New Roman" w:cs="Times New Roman"/>
          <w:sz w:val="28"/>
          <w:szCs w:val="28"/>
        </w:rPr>
        <w:t>ассигнования  дорожного</w:t>
      </w:r>
      <w:proofErr w:type="gramEnd"/>
      <w:r w:rsidRPr="00281D93">
        <w:rPr>
          <w:rFonts w:ascii="Times New Roman" w:hAnsi="Times New Roman" w:cs="Times New Roman"/>
          <w:sz w:val="28"/>
          <w:szCs w:val="28"/>
        </w:rPr>
        <w:t xml:space="preserve"> фонда направляется на:</w:t>
      </w:r>
    </w:p>
    <w:p w14:paraId="7847382C" w14:textId="77777777" w:rsidR="00281D93" w:rsidRPr="00281D93" w:rsidRDefault="00281D93" w:rsidP="00281D93">
      <w:pPr>
        <w:tabs>
          <w:tab w:val="left" w:pos="108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1) 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собственности;</w:t>
      </w:r>
    </w:p>
    <w:p w14:paraId="5F42F3DB" w14:textId="77777777" w:rsidR="00281D93" w:rsidRPr="00281D93" w:rsidRDefault="00281D93" w:rsidP="00281D93">
      <w:pPr>
        <w:tabs>
          <w:tab w:val="left" w:pos="108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2) проектирование, строительства (реконструкцию)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сооружения на них;</w:t>
      </w:r>
    </w:p>
    <w:p w14:paraId="26920CC6" w14:textId="77777777" w:rsidR="00281D93" w:rsidRPr="00281D93" w:rsidRDefault="00281D93" w:rsidP="00281D93">
      <w:pPr>
        <w:tabs>
          <w:tab w:val="left" w:pos="108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3) капитальный ремонт и ремонт дворовых территорий многоквартирных домов, проездов к дворовым территориям многоквартирных домов;</w:t>
      </w:r>
    </w:p>
    <w:p w14:paraId="4C00D734" w14:textId="77777777" w:rsidR="00281D93" w:rsidRPr="00281D93" w:rsidRDefault="00281D93" w:rsidP="00281D93">
      <w:pPr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4) приобретение дорожно-строительной техники, необходимой для осуществления дорожной деятельности;</w:t>
      </w:r>
    </w:p>
    <w:p w14:paraId="574CC679" w14:textId="77777777" w:rsidR="00281D93" w:rsidRPr="00281D93" w:rsidRDefault="00281D93" w:rsidP="00281D93">
      <w:pPr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5) 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14:paraId="3766EEF8" w14:textId="77777777" w:rsidR="00281D93" w:rsidRPr="00281D93" w:rsidRDefault="00281D93" w:rsidP="00281D93">
      <w:pPr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6)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сооружения на них;</w:t>
      </w:r>
    </w:p>
    <w:p w14:paraId="02EA5FDD" w14:textId="77777777" w:rsidR="00281D93" w:rsidRPr="00281D93" w:rsidRDefault="00281D93" w:rsidP="00281D93">
      <w:pPr>
        <w:jc w:val="both"/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7) поддержание в чистоте и порядке линий электроосвещения дорог, мостов, вышедших их строя ламп и светильников, проводов, кабелей, автоматических выключателей, трансформаторов и других элементов электроосвещения.</w:t>
      </w:r>
    </w:p>
    <w:p w14:paraId="746C4480" w14:textId="77777777" w:rsidR="00281D93" w:rsidRPr="00281D93" w:rsidRDefault="00281D93" w:rsidP="00281D93">
      <w:pPr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lastRenderedPageBreak/>
        <w:t>8) на осуществление иных полномочий в области использования улично-дорожной сети общего пользования местного значения, в том числе автомобильные дороги общего пользования местного значения и сооружений на них, и осуществления дорожной деятельности в соответствии с законодательством Российской Федерации.</w:t>
      </w:r>
    </w:p>
    <w:p w14:paraId="788CCA93" w14:textId="77777777" w:rsidR="00281D93" w:rsidRPr="00281D93" w:rsidRDefault="00281D93" w:rsidP="00281D93">
      <w:pPr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3.3. Бюджетные ассигнования дорожного фонда, не использованные в</w:t>
      </w:r>
    </w:p>
    <w:p w14:paraId="4C4465B5" w14:textId="77777777" w:rsidR="00281D93" w:rsidRPr="00281D93" w:rsidRDefault="00281D93" w:rsidP="00281D93">
      <w:pPr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текущем финансовом году, направляются на увеличение бюджетных</w:t>
      </w:r>
    </w:p>
    <w:p w14:paraId="76FEB7C7" w14:textId="77777777" w:rsidR="00281D93" w:rsidRPr="00281D93" w:rsidRDefault="00281D93" w:rsidP="00281D93">
      <w:pPr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ассигнований дорожного фонда в следующем финансовом году.</w:t>
      </w:r>
    </w:p>
    <w:p w14:paraId="24DD4422" w14:textId="77777777" w:rsidR="00281D93" w:rsidRPr="00281D93" w:rsidRDefault="00281D93" w:rsidP="00281D93">
      <w:pPr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4. Отчетность и контроль за формированием и использованием бюджетных ассигнований дорожного фонда</w:t>
      </w:r>
    </w:p>
    <w:p w14:paraId="578B831F" w14:textId="77777777" w:rsidR="00281D93" w:rsidRPr="00281D93" w:rsidRDefault="00281D93" w:rsidP="00281D93">
      <w:pPr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4.1. Отчет об использовании бюджетных ассигнований дорожного фонда</w:t>
      </w:r>
    </w:p>
    <w:p w14:paraId="1E323400" w14:textId="77777777" w:rsidR="00281D93" w:rsidRPr="00281D93" w:rsidRDefault="00281D93" w:rsidP="00281D93">
      <w:pPr>
        <w:rPr>
          <w:rFonts w:ascii="Times New Roman" w:hAnsi="Times New Roman" w:cs="Times New Roman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представляется в составе бюджетной отчетности об исполнении бюджета администрации Чапаевского сельсовета Новоорского района Оренбургской области.</w:t>
      </w:r>
    </w:p>
    <w:p w14:paraId="0701A185" w14:textId="77777777" w:rsidR="00281D93" w:rsidRPr="00281D93" w:rsidRDefault="00281D93" w:rsidP="00281D93">
      <w:pPr>
        <w:pStyle w:val="a4"/>
        <w:shd w:val="clear" w:color="auto" w:fill="auto"/>
        <w:tabs>
          <w:tab w:val="left" w:pos="875"/>
        </w:tabs>
        <w:spacing w:after="0" w:line="322" w:lineRule="exact"/>
        <w:ind w:right="-5"/>
        <w:rPr>
          <w:rFonts w:ascii="Times New Roman" w:hAnsi="Times New Roman" w:cs="Times New Roman"/>
          <w:spacing w:val="0"/>
          <w:sz w:val="28"/>
          <w:szCs w:val="28"/>
        </w:rPr>
      </w:pPr>
      <w:r w:rsidRPr="00281D93">
        <w:rPr>
          <w:rFonts w:ascii="Times New Roman" w:hAnsi="Times New Roman" w:cs="Times New Roman"/>
          <w:sz w:val="28"/>
          <w:szCs w:val="28"/>
        </w:rPr>
        <w:t>5. Средства дорожного фонда имеют целевое назначение и не подлежат изъятию или расходованию на цели, не указанные в пункте 3.  настоящего Порядка.</w:t>
      </w:r>
    </w:p>
    <w:p w14:paraId="649E23A9" w14:textId="77777777" w:rsidR="00281D93" w:rsidRPr="00281D93" w:rsidRDefault="00281D93" w:rsidP="00281D93">
      <w:pPr>
        <w:rPr>
          <w:rFonts w:ascii="Times New Roman" w:hAnsi="Times New Roman" w:cs="Times New Roman"/>
          <w:b/>
          <w:sz w:val="28"/>
          <w:szCs w:val="28"/>
        </w:rPr>
      </w:pPr>
    </w:p>
    <w:p w14:paraId="21CAFB04" w14:textId="77777777" w:rsidR="00281D93" w:rsidRPr="00281D93" w:rsidRDefault="00281D93" w:rsidP="00281D93">
      <w:pPr>
        <w:rPr>
          <w:rFonts w:ascii="Times New Roman" w:hAnsi="Times New Roman" w:cs="Times New Roman"/>
          <w:b/>
          <w:sz w:val="28"/>
          <w:szCs w:val="28"/>
        </w:rPr>
      </w:pPr>
    </w:p>
    <w:p w14:paraId="2FA21B3D" w14:textId="77777777" w:rsidR="00281D93" w:rsidRPr="00281D93" w:rsidRDefault="00281D93" w:rsidP="00281D93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EFF46" w14:textId="77777777" w:rsidR="00281D93" w:rsidRPr="00281D93" w:rsidRDefault="00281D93" w:rsidP="00281D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21078" w14:textId="77777777" w:rsidR="00281D93" w:rsidRPr="00281D93" w:rsidRDefault="00281D93" w:rsidP="00281D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164E2" w14:textId="77777777" w:rsidR="00281D93" w:rsidRDefault="00281D93" w:rsidP="00281D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EF6A9A" w14:textId="77777777" w:rsidR="00281D93" w:rsidRDefault="00281D93" w:rsidP="00281D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8B44BB" w14:textId="77777777" w:rsidR="00281D93" w:rsidRDefault="00281D93" w:rsidP="00281D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5DF5D" w14:textId="77777777" w:rsidR="00281D93" w:rsidRDefault="00281D93" w:rsidP="00281D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513AAF" w14:textId="77777777" w:rsidR="00281D93" w:rsidRDefault="00281D93" w:rsidP="00281D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167D20" w14:textId="77777777" w:rsidR="00281D93" w:rsidRDefault="00281D93" w:rsidP="00281D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6ABCC9" w14:textId="77777777" w:rsidR="00281D93" w:rsidRDefault="00281D93" w:rsidP="00281D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FF26C" w14:textId="77777777" w:rsidR="00281D93" w:rsidRDefault="00281D93" w:rsidP="00281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C6D9" w14:textId="77777777" w:rsidR="00FC7A6C" w:rsidRDefault="00FC7A6C"/>
    <w:sectPr w:rsidR="00FC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F4201"/>
    <w:multiLevelType w:val="hybridMultilevel"/>
    <w:tmpl w:val="D870D9A2"/>
    <w:lvl w:ilvl="0" w:tplc="571E7B4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3467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19"/>
    <w:rsid w:val="00281D93"/>
    <w:rsid w:val="00412119"/>
    <w:rsid w:val="006D0115"/>
    <w:rsid w:val="0072597F"/>
    <w:rsid w:val="00AB5B0F"/>
    <w:rsid w:val="00C80EEB"/>
    <w:rsid w:val="00D343C9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EB35"/>
  <w15:chartTrackingRefBased/>
  <w15:docId w15:val="{6A2EFA2C-493C-4C84-8173-71C5E360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93"/>
    <w:pPr>
      <w:spacing w:line="25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qFormat/>
    <w:rsid w:val="00281D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81D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1D9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1D93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281D93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a3">
    <w:name w:val="Основной текст Знак"/>
    <w:aliases w:val=" Знак Знак,Знак Знак"/>
    <w:link w:val="a4"/>
    <w:rsid w:val="00281D93"/>
    <w:rPr>
      <w:spacing w:val="3"/>
      <w:sz w:val="25"/>
      <w:szCs w:val="25"/>
      <w:shd w:val="clear" w:color="auto" w:fill="FFFFFF"/>
      <w:lang w:eastAsia="ru-RU"/>
    </w:rPr>
  </w:style>
  <w:style w:type="paragraph" w:styleId="a4">
    <w:name w:val="Body Text"/>
    <w:aliases w:val=" Знак,Знак"/>
    <w:basedOn w:val="a"/>
    <w:link w:val="a3"/>
    <w:rsid w:val="00281D93"/>
    <w:pPr>
      <w:widowControl w:val="0"/>
      <w:shd w:val="clear" w:color="auto" w:fill="FFFFFF"/>
      <w:spacing w:after="60" w:line="240" w:lineRule="atLeast"/>
    </w:pPr>
    <w:rPr>
      <w:spacing w:val="3"/>
      <w:kern w:val="2"/>
      <w:sz w:val="25"/>
      <w:szCs w:val="25"/>
      <w:lang w:eastAsia="ru-RU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281D9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6</cp:revision>
  <cp:lastPrinted>2024-03-26T07:49:00Z</cp:lastPrinted>
  <dcterms:created xsi:type="dcterms:W3CDTF">2024-03-20T06:55:00Z</dcterms:created>
  <dcterms:modified xsi:type="dcterms:W3CDTF">2024-03-26T07:49:00Z</dcterms:modified>
</cp:coreProperties>
</file>