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AC" w:rsidRDefault="005B47AC" w:rsidP="0073240F">
      <w:pPr>
        <w:tabs>
          <w:tab w:val="left" w:pos="400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B47AC" w:rsidRPr="005C33C8" w:rsidRDefault="005B47AC" w:rsidP="005B47AC">
      <w:pPr>
        <w:spacing w:after="0" w:line="0" w:lineRule="atLeast"/>
        <w:ind w:left="330"/>
        <w:jc w:val="right"/>
        <w:rPr>
          <w:rFonts w:ascii="Times New Roman" w:hAnsi="Times New Roman" w:cs="Times New Roman"/>
          <w:spacing w:val="20"/>
          <w:kern w:val="2"/>
          <w:sz w:val="28"/>
          <w:szCs w:val="28"/>
        </w:rPr>
      </w:pPr>
      <w:r w:rsidRPr="005C33C8">
        <w:rPr>
          <w:rFonts w:ascii="Times New Roman" w:hAnsi="Times New Roman" w:cs="Times New Roman"/>
          <w:spacing w:val="20"/>
          <w:kern w:val="2"/>
          <w:sz w:val="28"/>
          <w:szCs w:val="28"/>
        </w:rPr>
        <w:t>Приложение № 2</w:t>
      </w:r>
    </w:p>
    <w:p w:rsidR="005B47AC" w:rsidRPr="005C33C8" w:rsidRDefault="005B47AC" w:rsidP="005B47AC">
      <w:pPr>
        <w:spacing w:after="0" w:line="0" w:lineRule="atLeast"/>
        <w:ind w:left="330"/>
        <w:jc w:val="right"/>
        <w:rPr>
          <w:rFonts w:ascii="Times New Roman" w:hAnsi="Times New Roman" w:cs="Times New Roman"/>
          <w:spacing w:val="20"/>
          <w:kern w:val="2"/>
          <w:sz w:val="28"/>
          <w:szCs w:val="28"/>
        </w:rPr>
      </w:pPr>
      <w:r w:rsidRPr="005C33C8">
        <w:rPr>
          <w:rFonts w:ascii="Times New Roman" w:hAnsi="Times New Roman" w:cs="Times New Roman"/>
          <w:spacing w:val="20"/>
          <w:kern w:val="2"/>
          <w:sz w:val="28"/>
          <w:szCs w:val="28"/>
        </w:rPr>
        <w:t xml:space="preserve">к Постановлению Администрации </w:t>
      </w:r>
    </w:p>
    <w:p w:rsidR="005B47AC" w:rsidRPr="005C33C8" w:rsidRDefault="005B47AC" w:rsidP="005B47AC">
      <w:pPr>
        <w:spacing w:after="0" w:line="0" w:lineRule="atLeast"/>
        <w:ind w:left="330"/>
        <w:jc w:val="right"/>
        <w:rPr>
          <w:rFonts w:ascii="Times New Roman" w:hAnsi="Times New Roman" w:cs="Times New Roman"/>
          <w:spacing w:val="20"/>
          <w:kern w:val="2"/>
          <w:sz w:val="28"/>
          <w:szCs w:val="28"/>
        </w:rPr>
      </w:pPr>
      <w:r w:rsidRPr="005C33C8">
        <w:rPr>
          <w:rFonts w:ascii="Times New Roman" w:hAnsi="Times New Roman" w:cs="Times New Roman"/>
          <w:spacing w:val="20"/>
          <w:kern w:val="2"/>
          <w:sz w:val="28"/>
          <w:szCs w:val="28"/>
        </w:rPr>
        <w:t xml:space="preserve">муниципального образования </w:t>
      </w:r>
    </w:p>
    <w:p w:rsidR="005B47AC" w:rsidRPr="005C33C8" w:rsidRDefault="005B47AC" w:rsidP="005B47AC">
      <w:pPr>
        <w:spacing w:after="0" w:line="0" w:lineRule="atLeast"/>
        <w:ind w:left="330"/>
        <w:jc w:val="right"/>
        <w:rPr>
          <w:rFonts w:ascii="Times New Roman" w:hAnsi="Times New Roman" w:cs="Times New Roman"/>
          <w:spacing w:val="20"/>
          <w:kern w:val="2"/>
          <w:sz w:val="28"/>
          <w:szCs w:val="28"/>
        </w:rPr>
      </w:pPr>
      <w:r w:rsidRPr="005C33C8">
        <w:rPr>
          <w:rFonts w:ascii="Times New Roman" w:hAnsi="Times New Roman" w:cs="Times New Roman"/>
          <w:spacing w:val="20"/>
          <w:kern w:val="2"/>
          <w:sz w:val="28"/>
          <w:szCs w:val="28"/>
        </w:rPr>
        <w:t>Чапаевский сельсовет</w:t>
      </w:r>
    </w:p>
    <w:p w:rsidR="005B47AC" w:rsidRPr="005C33C8" w:rsidRDefault="005B47AC" w:rsidP="005B47AC">
      <w:pPr>
        <w:spacing w:after="0" w:line="0" w:lineRule="atLeast"/>
        <w:ind w:left="330"/>
        <w:jc w:val="right"/>
        <w:rPr>
          <w:rFonts w:ascii="Times New Roman" w:hAnsi="Times New Roman" w:cs="Times New Roman"/>
          <w:spacing w:val="20"/>
          <w:kern w:val="2"/>
          <w:sz w:val="28"/>
          <w:szCs w:val="28"/>
        </w:rPr>
      </w:pPr>
      <w:r w:rsidRPr="005C33C8">
        <w:rPr>
          <w:rFonts w:ascii="Times New Roman" w:hAnsi="Times New Roman" w:cs="Times New Roman"/>
          <w:spacing w:val="20"/>
          <w:kern w:val="2"/>
          <w:sz w:val="28"/>
          <w:szCs w:val="28"/>
        </w:rPr>
        <w:t xml:space="preserve">от 30.03.2020 года № </w:t>
      </w:r>
      <w:r w:rsidR="008024F1" w:rsidRPr="005C33C8">
        <w:rPr>
          <w:rFonts w:ascii="Times New Roman" w:hAnsi="Times New Roman" w:cs="Times New Roman"/>
          <w:spacing w:val="20"/>
          <w:kern w:val="2"/>
          <w:sz w:val="28"/>
          <w:szCs w:val="28"/>
        </w:rPr>
        <w:t>12</w:t>
      </w:r>
    </w:p>
    <w:p w:rsidR="005B47AC" w:rsidRPr="005C33C8" w:rsidRDefault="00486B1E" w:rsidP="0063388C">
      <w:pPr>
        <w:spacing w:after="0" w:line="0" w:lineRule="atLeast"/>
        <w:ind w:left="330"/>
        <w:jc w:val="right"/>
        <w:rPr>
          <w:rFonts w:ascii="Times New Roman" w:hAnsi="Times New Roman" w:cs="Times New Roman"/>
          <w:spacing w:val="20"/>
          <w:kern w:val="2"/>
          <w:sz w:val="28"/>
          <w:szCs w:val="28"/>
        </w:rPr>
      </w:pPr>
      <w:r w:rsidRPr="005C33C8">
        <w:rPr>
          <w:rFonts w:ascii="Times New Roman" w:hAnsi="Times New Roman" w:cs="Times New Roman"/>
          <w:spacing w:val="20"/>
          <w:kern w:val="2"/>
          <w:sz w:val="28"/>
          <w:szCs w:val="28"/>
        </w:rPr>
        <w:t>(с изменения от 06.05.2020 года № 18)</w:t>
      </w:r>
    </w:p>
    <w:p w:rsidR="0063388C" w:rsidRPr="005C33C8" w:rsidRDefault="0063388C" w:rsidP="0063388C">
      <w:pPr>
        <w:spacing w:after="0" w:line="0" w:lineRule="atLeast"/>
        <w:ind w:left="330"/>
        <w:jc w:val="right"/>
        <w:rPr>
          <w:rFonts w:ascii="Times New Roman" w:hAnsi="Times New Roman" w:cs="Times New Roman"/>
          <w:spacing w:val="20"/>
          <w:kern w:val="2"/>
          <w:sz w:val="28"/>
          <w:szCs w:val="28"/>
        </w:rPr>
      </w:pPr>
    </w:p>
    <w:p w:rsidR="005B47AC" w:rsidRPr="005C33C8" w:rsidRDefault="005B47AC" w:rsidP="005B47AC">
      <w:pPr>
        <w:tabs>
          <w:tab w:val="left" w:pos="4155"/>
        </w:tabs>
        <w:spacing w:after="0" w:line="0" w:lineRule="atLeast"/>
        <w:jc w:val="center"/>
        <w:rPr>
          <w:rFonts w:ascii="Times New Roman" w:hAnsi="Times New Roman" w:cs="Times New Roman"/>
          <w:spacing w:val="20"/>
          <w:kern w:val="2"/>
          <w:sz w:val="28"/>
          <w:szCs w:val="28"/>
        </w:rPr>
      </w:pPr>
      <w:r w:rsidRPr="005C33C8">
        <w:rPr>
          <w:rFonts w:ascii="Times New Roman" w:hAnsi="Times New Roman" w:cs="Times New Roman"/>
          <w:spacing w:val="20"/>
          <w:kern w:val="2"/>
          <w:sz w:val="28"/>
          <w:szCs w:val="28"/>
        </w:rPr>
        <w:t>ПЛАН</w:t>
      </w:r>
    </w:p>
    <w:p w:rsidR="005B47AC" w:rsidRPr="005C33C8" w:rsidRDefault="005B47AC" w:rsidP="005B47AC">
      <w:pPr>
        <w:tabs>
          <w:tab w:val="left" w:pos="4155"/>
        </w:tabs>
        <w:spacing w:after="0" w:line="0" w:lineRule="atLeast"/>
        <w:jc w:val="center"/>
        <w:rPr>
          <w:rFonts w:ascii="Times New Roman" w:hAnsi="Times New Roman" w:cs="Times New Roman"/>
          <w:spacing w:val="20"/>
          <w:kern w:val="2"/>
          <w:sz w:val="28"/>
          <w:szCs w:val="28"/>
        </w:rPr>
      </w:pPr>
      <w:r w:rsidRPr="005C33C8">
        <w:rPr>
          <w:rFonts w:ascii="Times New Roman" w:hAnsi="Times New Roman" w:cs="Times New Roman"/>
          <w:spacing w:val="20"/>
          <w:kern w:val="2"/>
          <w:sz w:val="28"/>
          <w:szCs w:val="28"/>
        </w:rPr>
        <w:t xml:space="preserve">неотложных мероприятий по предупреждению распространения </w:t>
      </w:r>
      <w:proofErr w:type="spellStart"/>
      <w:r w:rsidRPr="005C33C8">
        <w:rPr>
          <w:rFonts w:ascii="Times New Roman" w:hAnsi="Times New Roman" w:cs="Times New Roman"/>
          <w:spacing w:val="20"/>
          <w:kern w:val="2"/>
          <w:sz w:val="28"/>
          <w:szCs w:val="28"/>
        </w:rPr>
        <w:t>коронавирусной</w:t>
      </w:r>
      <w:proofErr w:type="spellEnd"/>
      <w:r w:rsidRPr="005C33C8">
        <w:rPr>
          <w:rFonts w:ascii="Times New Roman" w:hAnsi="Times New Roman" w:cs="Times New Roman"/>
          <w:spacing w:val="20"/>
          <w:kern w:val="2"/>
          <w:sz w:val="28"/>
          <w:szCs w:val="28"/>
        </w:rPr>
        <w:t xml:space="preserve"> инфекции на территории муниципального образования Чапаевский сельсовет</w:t>
      </w:r>
    </w:p>
    <w:p w:rsidR="005B47AC" w:rsidRPr="005C33C8" w:rsidRDefault="005B47AC" w:rsidP="005B47AC">
      <w:pPr>
        <w:tabs>
          <w:tab w:val="left" w:pos="4155"/>
        </w:tabs>
        <w:spacing w:after="0" w:line="0" w:lineRule="atLeast"/>
        <w:jc w:val="center"/>
        <w:rPr>
          <w:rFonts w:ascii="Times New Roman" w:hAnsi="Times New Roman" w:cs="Times New Roman"/>
          <w:spacing w:val="20"/>
          <w:kern w:val="2"/>
          <w:sz w:val="28"/>
          <w:szCs w:val="28"/>
        </w:rPr>
      </w:pPr>
    </w:p>
    <w:tbl>
      <w:tblPr>
        <w:tblStyle w:val="a3"/>
        <w:tblW w:w="0" w:type="auto"/>
        <w:tblInd w:w="-1310" w:type="dxa"/>
        <w:tblLook w:val="04A0"/>
      </w:tblPr>
      <w:tblGrid>
        <w:gridCol w:w="654"/>
        <w:gridCol w:w="5665"/>
        <w:gridCol w:w="11"/>
        <w:gridCol w:w="2146"/>
        <w:gridCol w:w="14"/>
        <w:gridCol w:w="2391"/>
      </w:tblGrid>
      <w:tr w:rsidR="00970D7B" w:rsidRPr="005C33C8" w:rsidTr="00A42F99">
        <w:tc>
          <w:tcPr>
            <w:tcW w:w="594" w:type="dxa"/>
          </w:tcPr>
          <w:p w:rsidR="00486B1E" w:rsidRPr="005C33C8" w:rsidRDefault="00486B1E" w:rsidP="005B47AC">
            <w:pPr>
              <w:tabs>
                <w:tab w:val="left" w:pos="4155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№</w:t>
            </w:r>
          </w:p>
          <w:p w:rsidR="00486B1E" w:rsidRPr="005C33C8" w:rsidRDefault="00486B1E" w:rsidP="005B47AC">
            <w:pPr>
              <w:tabs>
                <w:tab w:val="left" w:pos="4155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proofErr w:type="spellStart"/>
            <w:proofErr w:type="gramStart"/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/</w:t>
            </w:r>
            <w:proofErr w:type="spellStart"/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19" w:type="dxa"/>
            <w:tcBorders>
              <w:right w:val="single" w:sz="4" w:space="0" w:color="auto"/>
            </w:tcBorders>
          </w:tcPr>
          <w:p w:rsidR="00486B1E" w:rsidRPr="005C33C8" w:rsidRDefault="00486B1E" w:rsidP="005B47AC">
            <w:pPr>
              <w:tabs>
                <w:tab w:val="left" w:pos="4155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Мероприятия</w:t>
            </w:r>
          </w:p>
        </w:tc>
        <w:tc>
          <w:tcPr>
            <w:tcW w:w="19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6B1E" w:rsidRPr="005C33C8" w:rsidRDefault="00486B1E" w:rsidP="00486B1E">
            <w:pPr>
              <w:tabs>
                <w:tab w:val="left" w:pos="4155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 xml:space="preserve">Срок 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486B1E" w:rsidRPr="005C33C8" w:rsidRDefault="00486B1E" w:rsidP="00486B1E">
            <w:pPr>
              <w:tabs>
                <w:tab w:val="left" w:pos="4155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 xml:space="preserve">Ответственный </w:t>
            </w:r>
          </w:p>
        </w:tc>
      </w:tr>
      <w:tr w:rsidR="00970D7B" w:rsidRPr="005C33C8" w:rsidTr="00A42F99">
        <w:tc>
          <w:tcPr>
            <w:tcW w:w="594" w:type="dxa"/>
          </w:tcPr>
          <w:p w:rsidR="00486B1E" w:rsidRPr="005C33C8" w:rsidRDefault="00486B1E" w:rsidP="005B47AC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1.</w:t>
            </w:r>
          </w:p>
        </w:tc>
        <w:tc>
          <w:tcPr>
            <w:tcW w:w="6219" w:type="dxa"/>
            <w:tcBorders>
              <w:right w:val="single" w:sz="4" w:space="0" w:color="auto"/>
            </w:tcBorders>
          </w:tcPr>
          <w:p w:rsidR="00486B1E" w:rsidRPr="005C33C8" w:rsidRDefault="00486B1E" w:rsidP="00827396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 xml:space="preserve">Утвердить рабочую группу волонтеров, </w:t>
            </w:r>
            <w:proofErr w:type="gramStart"/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согласно приложения</w:t>
            </w:r>
            <w:proofErr w:type="gramEnd"/>
          </w:p>
        </w:tc>
        <w:tc>
          <w:tcPr>
            <w:tcW w:w="19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6B1E" w:rsidRPr="005C33C8" w:rsidRDefault="006F055D" w:rsidP="00827396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30.03.2020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486B1E" w:rsidRPr="005C33C8" w:rsidRDefault="006F055D" w:rsidP="00827396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Администрация</w:t>
            </w:r>
          </w:p>
        </w:tc>
      </w:tr>
      <w:tr w:rsidR="00970D7B" w:rsidRPr="005C33C8" w:rsidTr="00A42F99">
        <w:trPr>
          <w:trHeight w:val="960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</w:tcBorders>
          </w:tcPr>
          <w:p w:rsidR="006F055D" w:rsidRPr="005C33C8" w:rsidRDefault="00A42F99" w:rsidP="005B47AC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2.</w:t>
            </w:r>
          </w:p>
        </w:tc>
        <w:tc>
          <w:tcPr>
            <w:tcW w:w="6219" w:type="dxa"/>
            <w:tcBorders>
              <w:bottom w:val="single" w:sz="4" w:space="0" w:color="auto"/>
              <w:right w:val="single" w:sz="4" w:space="0" w:color="auto"/>
            </w:tcBorders>
          </w:tcPr>
          <w:p w:rsidR="00970D7B" w:rsidRPr="005C33C8" w:rsidRDefault="00970D7B" w:rsidP="00970D7B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 xml:space="preserve">Проводить работу по формированию и отработке списков граждан, </w:t>
            </w:r>
            <w:r w:rsidR="0063388C"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 xml:space="preserve">выявлению лиц, </w:t>
            </w: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 xml:space="preserve">прибывших из других регионов, находящихся под медицинским наблюдением, </w:t>
            </w:r>
            <w:proofErr w:type="spellStart"/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самоизолированных</w:t>
            </w:r>
            <w:proofErr w:type="spellEnd"/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, а также лиц нарушающих условия карантина</w:t>
            </w:r>
          </w:p>
        </w:tc>
        <w:tc>
          <w:tcPr>
            <w:tcW w:w="19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5D" w:rsidRPr="005C33C8" w:rsidRDefault="006F055D" w:rsidP="009B2E29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постоянно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</w:tcBorders>
          </w:tcPr>
          <w:p w:rsidR="006F055D" w:rsidRPr="005C33C8" w:rsidRDefault="006F055D" w:rsidP="006F055D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 xml:space="preserve">Оперативная </w:t>
            </w:r>
            <w:r w:rsidR="00970D7B"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группа</w:t>
            </w:r>
          </w:p>
        </w:tc>
      </w:tr>
      <w:tr w:rsidR="00970D7B" w:rsidRPr="005C33C8" w:rsidTr="00A42F99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D7B" w:rsidRPr="005C33C8" w:rsidRDefault="00A42F99" w:rsidP="005B47AC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3.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B" w:rsidRPr="005C33C8" w:rsidRDefault="00970D7B" w:rsidP="00970D7B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 xml:space="preserve">Обеспечить взаимодействие с Администрацией Новоорского район, органами </w:t>
            </w:r>
            <w:proofErr w:type="spellStart"/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Роспотребнадзора</w:t>
            </w:r>
            <w:proofErr w:type="spellEnd"/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, здравоохранения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B" w:rsidRPr="005C33C8" w:rsidRDefault="00970D7B" w:rsidP="009B2E29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постоянно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D7B" w:rsidRPr="005C33C8" w:rsidRDefault="00970D7B" w:rsidP="009B2E29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Администрация</w:t>
            </w:r>
          </w:p>
        </w:tc>
      </w:tr>
      <w:tr w:rsidR="00970D7B" w:rsidRPr="005C33C8" w:rsidTr="00A42F99">
        <w:trPr>
          <w:trHeight w:val="900"/>
        </w:trPr>
        <w:tc>
          <w:tcPr>
            <w:tcW w:w="594" w:type="dxa"/>
            <w:tcBorders>
              <w:top w:val="single" w:sz="4" w:space="0" w:color="auto"/>
            </w:tcBorders>
          </w:tcPr>
          <w:p w:rsidR="00970D7B" w:rsidRPr="005C33C8" w:rsidRDefault="00A42F99" w:rsidP="005B47AC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4.</w:t>
            </w:r>
          </w:p>
        </w:tc>
        <w:tc>
          <w:tcPr>
            <w:tcW w:w="6219" w:type="dxa"/>
            <w:tcBorders>
              <w:top w:val="single" w:sz="4" w:space="0" w:color="auto"/>
              <w:right w:val="single" w:sz="4" w:space="0" w:color="auto"/>
            </w:tcBorders>
          </w:tcPr>
          <w:p w:rsidR="00970D7B" w:rsidRPr="005C33C8" w:rsidRDefault="00970D7B" w:rsidP="0063388C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 xml:space="preserve">Обеспечить информирование населения о мерах по противодействию распространения </w:t>
            </w:r>
            <w:proofErr w:type="spellStart"/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коронавирусной</w:t>
            </w:r>
            <w:proofErr w:type="spellEnd"/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 xml:space="preserve"> инфекции</w:t>
            </w:r>
            <w:r w:rsidR="0063388C"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 xml:space="preserve"> и гигиеническому воспитанию населения мерам профилактики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D7B" w:rsidRPr="005C33C8" w:rsidRDefault="00970D7B" w:rsidP="009B2E29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постоянно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</w:tcPr>
          <w:p w:rsidR="00970D7B" w:rsidRPr="005C33C8" w:rsidRDefault="00970D7B" w:rsidP="006F055D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Оперативная группа</w:t>
            </w:r>
          </w:p>
          <w:p w:rsidR="00970D7B" w:rsidRPr="005C33C8" w:rsidRDefault="00970D7B" w:rsidP="005B47AC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</w:p>
        </w:tc>
      </w:tr>
      <w:tr w:rsidR="00970D7B" w:rsidRPr="005C33C8" w:rsidTr="00A42F99">
        <w:tc>
          <w:tcPr>
            <w:tcW w:w="594" w:type="dxa"/>
          </w:tcPr>
          <w:p w:rsidR="00970D7B" w:rsidRPr="005C33C8" w:rsidRDefault="00A42F99" w:rsidP="005B47AC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5.</w:t>
            </w:r>
          </w:p>
        </w:tc>
        <w:tc>
          <w:tcPr>
            <w:tcW w:w="6219" w:type="dxa"/>
            <w:tcBorders>
              <w:right w:val="single" w:sz="4" w:space="0" w:color="auto"/>
            </w:tcBorders>
          </w:tcPr>
          <w:p w:rsidR="00970D7B" w:rsidRPr="005C33C8" w:rsidRDefault="00970D7B" w:rsidP="005B47AC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 xml:space="preserve">Обеспечить информирование населения по автоматизированной системе оповещения  о мерах профилактических мероприятий по противодействию распространения </w:t>
            </w:r>
            <w:proofErr w:type="spellStart"/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коронавирусной</w:t>
            </w:r>
            <w:proofErr w:type="spellEnd"/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 xml:space="preserve"> инфекции, в том числе о необходимости соблюдения требований и рекомендаций</w:t>
            </w:r>
          </w:p>
        </w:tc>
        <w:tc>
          <w:tcPr>
            <w:tcW w:w="19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0D7B" w:rsidRPr="005C33C8" w:rsidRDefault="00970D7B" w:rsidP="009B2E29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постоянно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970D7B" w:rsidRPr="005C33C8" w:rsidRDefault="00970D7B" w:rsidP="006F055D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Оперативная группа</w:t>
            </w:r>
          </w:p>
          <w:p w:rsidR="00970D7B" w:rsidRPr="005C33C8" w:rsidRDefault="00970D7B" w:rsidP="005B47AC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</w:p>
        </w:tc>
      </w:tr>
      <w:tr w:rsidR="00970D7B" w:rsidRPr="005C33C8" w:rsidTr="00A42F99">
        <w:tc>
          <w:tcPr>
            <w:tcW w:w="594" w:type="dxa"/>
          </w:tcPr>
          <w:p w:rsidR="00970D7B" w:rsidRPr="005C33C8" w:rsidRDefault="00A42F99" w:rsidP="005B47AC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6.</w:t>
            </w:r>
          </w:p>
        </w:tc>
        <w:tc>
          <w:tcPr>
            <w:tcW w:w="6219" w:type="dxa"/>
            <w:tcBorders>
              <w:right w:val="single" w:sz="4" w:space="0" w:color="auto"/>
            </w:tcBorders>
          </w:tcPr>
          <w:p w:rsidR="00970D7B" w:rsidRPr="005C33C8" w:rsidRDefault="00970D7B" w:rsidP="005B47AC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Организовать контроль соблюдения режима самоизоляции на дому до особого распоряжения:</w:t>
            </w:r>
          </w:p>
          <w:p w:rsidR="00970D7B" w:rsidRPr="005C33C8" w:rsidRDefault="00970D7B" w:rsidP="005B47AC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lastRenderedPageBreak/>
              <w:t xml:space="preserve">- граждан старше 65 лет </w:t>
            </w:r>
          </w:p>
          <w:p w:rsidR="00970D7B" w:rsidRPr="005C33C8" w:rsidRDefault="00970D7B" w:rsidP="00477295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- одиноко проживающих инвалидов</w:t>
            </w:r>
          </w:p>
          <w:p w:rsidR="00970D7B" w:rsidRPr="005C33C8" w:rsidRDefault="00970D7B" w:rsidP="00477295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- детей до 18 лет</w:t>
            </w:r>
          </w:p>
          <w:p w:rsidR="00970D7B" w:rsidRPr="005C33C8" w:rsidRDefault="00970D7B" w:rsidP="00477295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- прибывших граждан на территорию поселения из иностранных государств</w:t>
            </w:r>
          </w:p>
          <w:p w:rsidR="00970D7B" w:rsidRPr="005C33C8" w:rsidRDefault="00970D7B" w:rsidP="00953ACB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- прибывших граждан  из иных субъектов Российской Федерации</w:t>
            </w:r>
          </w:p>
        </w:tc>
        <w:tc>
          <w:tcPr>
            <w:tcW w:w="19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0D7B" w:rsidRPr="005C33C8" w:rsidRDefault="00970D7B" w:rsidP="00953ACB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970D7B" w:rsidRPr="005C33C8" w:rsidRDefault="00970D7B" w:rsidP="00953ACB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Оперативная группа</w:t>
            </w:r>
          </w:p>
          <w:p w:rsidR="00970D7B" w:rsidRPr="005C33C8" w:rsidRDefault="00970D7B" w:rsidP="006F055D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 xml:space="preserve">Рабочая группа </w:t>
            </w: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lastRenderedPageBreak/>
              <w:t>волонтеров</w:t>
            </w:r>
          </w:p>
        </w:tc>
      </w:tr>
      <w:tr w:rsidR="00970D7B" w:rsidRPr="005C33C8" w:rsidTr="00A42F99">
        <w:tc>
          <w:tcPr>
            <w:tcW w:w="594" w:type="dxa"/>
          </w:tcPr>
          <w:p w:rsidR="00970D7B" w:rsidRPr="005C33C8" w:rsidRDefault="00A42F99" w:rsidP="005B47AC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lastRenderedPageBreak/>
              <w:t>7.</w:t>
            </w:r>
          </w:p>
        </w:tc>
        <w:tc>
          <w:tcPr>
            <w:tcW w:w="6219" w:type="dxa"/>
            <w:tcBorders>
              <w:right w:val="single" w:sz="4" w:space="0" w:color="auto"/>
            </w:tcBorders>
          </w:tcPr>
          <w:p w:rsidR="00970D7B" w:rsidRPr="005C33C8" w:rsidRDefault="00970D7B" w:rsidP="00953ACB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 xml:space="preserve">Оказание волонтерской помощи в приобретении продуктов питания и других необходимых товаров, </w:t>
            </w:r>
            <w:proofErr w:type="gramStart"/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лицам</w:t>
            </w:r>
            <w:proofErr w:type="gramEnd"/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 xml:space="preserve"> находящимся  в условиях изоляции</w:t>
            </w:r>
          </w:p>
        </w:tc>
        <w:tc>
          <w:tcPr>
            <w:tcW w:w="19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0D7B" w:rsidRPr="005C33C8" w:rsidRDefault="00970D7B" w:rsidP="009B2E29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постоянно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970D7B" w:rsidRPr="005C33C8" w:rsidRDefault="00970D7B" w:rsidP="00953ACB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Рабочая группа волонтеров</w:t>
            </w:r>
          </w:p>
        </w:tc>
      </w:tr>
      <w:tr w:rsidR="00970D7B" w:rsidRPr="005C33C8" w:rsidTr="00A42F99">
        <w:tc>
          <w:tcPr>
            <w:tcW w:w="594" w:type="dxa"/>
          </w:tcPr>
          <w:p w:rsidR="00970D7B" w:rsidRPr="005C33C8" w:rsidRDefault="00A42F99" w:rsidP="005B47AC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8.</w:t>
            </w:r>
          </w:p>
        </w:tc>
        <w:tc>
          <w:tcPr>
            <w:tcW w:w="6219" w:type="dxa"/>
            <w:tcBorders>
              <w:right w:val="single" w:sz="4" w:space="0" w:color="auto"/>
            </w:tcBorders>
          </w:tcPr>
          <w:p w:rsidR="00970D7B" w:rsidRPr="005C33C8" w:rsidRDefault="00970D7B" w:rsidP="005B47AC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Приостановить личные приемы граждан, обеспечить подачу обращений гражданами через электронную почту или почтового отправления</w:t>
            </w:r>
          </w:p>
        </w:tc>
        <w:tc>
          <w:tcPr>
            <w:tcW w:w="19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0D7B" w:rsidRPr="005C33C8" w:rsidRDefault="00970D7B" w:rsidP="005B47AC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до особого распоряжения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B" w:rsidRPr="005C33C8" w:rsidRDefault="00970D7B" w:rsidP="009B2E29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Администрация</w:t>
            </w:r>
          </w:p>
        </w:tc>
      </w:tr>
      <w:tr w:rsidR="00970D7B" w:rsidRPr="005C33C8" w:rsidTr="00A42F99">
        <w:trPr>
          <w:trHeight w:val="1268"/>
        </w:trPr>
        <w:tc>
          <w:tcPr>
            <w:tcW w:w="594" w:type="dxa"/>
            <w:tcBorders>
              <w:bottom w:val="single" w:sz="4" w:space="0" w:color="auto"/>
            </w:tcBorders>
          </w:tcPr>
          <w:p w:rsidR="00970D7B" w:rsidRPr="005C33C8" w:rsidRDefault="00A42F99" w:rsidP="005B47AC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9.</w:t>
            </w:r>
          </w:p>
        </w:tc>
        <w:tc>
          <w:tcPr>
            <w:tcW w:w="6219" w:type="dxa"/>
            <w:tcBorders>
              <w:bottom w:val="single" w:sz="4" w:space="0" w:color="auto"/>
              <w:right w:val="single" w:sz="4" w:space="0" w:color="auto"/>
            </w:tcBorders>
          </w:tcPr>
          <w:p w:rsidR="0063388C" w:rsidRPr="005C33C8" w:rsidRDefault="00970D7B" w:rsidP="00953ACB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Ограничить доступ в здание, занимаемое органом местного самоуправления, лиц, не состоящих в трудовых (служебных) отношениях с органами местного самоуправления</w:t>
            </w:r>
          </w:p>
        </w:tc>
        <w:tc>
          <w:tcPr>
            <w:tcW w:w="19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B" w:rsidRPr="005C33C8" w:rsidRDefault="00970D7B" w:rsidP="009B2E29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до особого распоряжения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B" w:rsidRPr="005C33C8" w:rsidRDefault="00970D7B" w:rsidP="009B2E29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Администрация</w:t>
            </w:r>
          </w:p>
        </w:tc>
      </w:tr>
      <w:tr w:rsidR="00A42F99" w:rsidRPr="005C33C8" w:rsidTr="00A42F99">
        <w:trPr>
          <w:trHeight w:val="330"/>
        </w:trPr>
        <w:tc>
          <w:tcPr>
            <w:tcW w:w="594" w:type="dxa"/>
            <w:tcBorders>
              <w:top w:val="single" w:sz="4" w:space="0" w:color="auto"/>
            </w:tcBorders>
          </w:tcPr>
          <w:p w:rsidR="00A42F99" w:rsidRPr="005C33C8" w:rsidRDefault="00A42F99" w:rsidP="005B47AC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10.</w:t>
            </w:r>
          </w:p>
        </w:tc>
        <w:tc>
          <w:tcPr>
            <w:tcW w:w="6219" w:type="dxa"/>
            <w:tcBorders>
              <w:top w:val="single" w:sz="4" w:space="0" w:color="auto"/>
              <w:right w:val="single" w:sz="4" w:space="0" w:color="auto"/>
            </w:tcBorders>
          </w:tcPr>
          <w:p w:rsidR="00A42F99" w:rsidRPr="005C33C8" w:rsidRDefault="00A42F99" w:rsidP="00953ACB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Воздержаться от направления лиц, замещающих муниципальные должности, должности муниципальной службы, и иных работников в служебные командировки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F99" w:rsidRPr="005C33C8" w:rsidRDefault="00A42F99" w:rsidP="009B2E29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до особого распоряжения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F99" w:rsidRPr="005C33C8" w:rsidRDefault="00A42F99" w:rsidP="009B2E29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Администрация</w:t>
            </w:r>
          </w:p>
        </w:tc>
      </w:tr>
      <w:tr w:rsidR="00A42F99" w:rsidRPr="005C33C8" w:rsidTr="00A42F99">
        <w:tc>
          <w:tcPr>
            <w:tcW w:w="594" w:type="dxa"/>
          </w:tcPr>
          <w:p w:rsidR="00A42F99" w:rsidRPr="005C33C8" w:rsidRDefault="00A42F99" w:rsidP="005B47AC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11.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42F99" w:rsidRPr="005C33C8" w:rsidRDefault="00A42F99" w:rsidP="00953ACB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Исключить организацию и проведение массовых мероприятий независимо от численности участников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F99" w:rsidRPr="005C33C8" w:rsidRDefault="00A42F99" w:rsidP="009B2E29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до особого распоряжения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2F99" w:rsidRPr="005C33C8" w:rsidRDefault="00A42F99" w:rsidP="00A42F99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Оперативная группа</w:t>
            </w:r>
          </w:p>
        </w:tc>
      </w:tr>
      <w:tr w:rsidR="00A42F99" w:rsidRPr="005C33C8" w:rsidTr="00A42F99">
        <w:tc>
          <w:tcPr>
            <w:tcW w:w="594" w:type="dxa"/>
          </w:tcPr>
          <w:p w:rsidR="00A42F99" w:rsidRPr="005C33C8" w:rsidRDefault="00A42F99" w:rsidP="005B47AC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12.</w:t>
            </w:r>
          </w:p>
        </w:tc>
        <w:tc>
          <w:tcPr>
            <w:tcW w:w="6231" w:type="dxa"/>
            <w:gridSpan w:val="2"/>
            <w:tcBorders>
              <w:right w:val="single" w:sz="4" w:space="0" w:color="auto"/>
            </w:tcBorders>
          </w:tcPr>
          <w:p w:rsidR="00A42F99" w:rsidRPr="005C33C8" w:rsidRDefault="00A42F99" w:rsidP="0063388C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 xml:space="preserve">Обеспечить соблюдение </w:t>
            </w:r>
            <w:proofErr w:type="gramStart"/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социального</w:t>
            </w:r>
            <w:proofErr w:type="gramEnd"/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 xml:space="preserve"> </w:t>
            </w:r>
            <w:proofErr w:type="spellStart"/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дистанцирования</w:t>
            </w:r>
            <w:proofErr w:type="spellEnd"/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 xml:space="preserve"> не менее 1,5 метров между лицами, находящимися на территории Администрации 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</w:tcPr>
          <w:p w:rsidR="00A42F99" w:rsidRPr="005C33C8" w:rsidRDefault="00A42F99" w:rsidP="009B2E29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до особого распоряжения</w:t>
            </w:r>
          </w:p>
        </w:tc>
        <w:tc>
          <w:tcPr>
            <w:tcW w:w="2146" w:type="dxa"/>
            <w:gridSpan w:val="2"/>
            <w:tcBorders>
              <w:left w:val="single" w:sz="4" w:space="0" w:color="auto"/>
            </w:tcBorders>
          </w:tcPr>
          <w:p w:rsidR="00A42F99" w:rsidRPr="005C33C8" w:rsidRDefault="00A42F99" w:rsidP="009B2E29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Специалист администрации</w:t>
            </w:r>
          </w:p>
        </w:tc>
      </w:tr>
      <w:tr w:rsidR="00A42F99" w:rsidRPr="005C33C8" w:rsidTr="00A42F99">
        <w:trPr>
          <w:trHeight w:val="643"/>
        </w:trPr>
        <w:tc>
          <w:tcPr>
            <w:tcW w:w="594" w:type="dxa"/>
            <w:tcBorders>
              <w:bottom w:val="single" w:sz="4" w:space="0" w:color="auto"/>
            </w:tcBorders>
          </w:tcPr>
          <w:p w:rsidR="00A42F99" w:rsidRPr="005C33C8" w:rsidRDefault="00A42F99" w:rsidP="005B47AC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13.</w:t>
            </w:r>
          </w:p>
        </w:tc>
        <w:tc>
          <w:tcPr>
            <w:tcW w:w="62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2F99" w:rsidRPr="005C33C8" w:rsidRDefault="00A42F99" w:rsidP="006F055D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 xml:space="preserve">Приостановить работу МБУК «КДЦ «Чапаевка»  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9" w:rsidRPr="005C33C8" w:rsidRDefault="00A42F99" w:rsidP="009B2E29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до особого распоряжения</w:t>
            </w:r>
          </w:p>
        </w:tc>
        <w:tc>
          <w:tcPr>
            <w:tcW w:w="21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2F99" w:rsidRPr="005C33C8" w:rsidRDefault="00A42F99" w:rsidP="009B2E29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Администрация</w:t>
            </w:r>
          </w:p>
        </w:tc>
      </w:tr>
      <w:tr w:rsidR="00A42F99" w:rsidRPr="005C33C8" w:rsidTr="00A42F99">
        <w:trPr>
          <w:trHeight w:val="18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42F99" w:rsidRPr="005C33C8" w:rsidRDefault="00A42F99" w:rsidP="005B47AC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14.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9" w:rsidRPr="005C33C8" w:rsidRDefault="00A42F99" w:rsidP="006F055D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Осуществлять регулярную санитарную обработку и дезинфекцию помещения администрации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9" w:rsidRPr="005C33C8" w:rsidRDefault="00A42F99" w:rsidP="009B2E29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постоянно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F99" w:rsidRPr="005C33C8" w:rsidRDefault="00A42F99" w:rsidP="009B2E29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proofErr w:type="spellStart"/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Исмухамбетова</w:t>
            </w:r>
            <w:proofErr w:type="spellEnd"/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 xml:space="preserve"> Г.Б.</w:t>
            </w:r>
          </w:p>
        </w:tc>
      </w:tr>
      <w:tr w:rsidR="00A42F99" w:rsidRPr="005C33C8" w:rsidTr="00A42F99">
        <w:trPr>
          <w:trHeight w:val="21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42F99" w:rsidRPr="005C33C8" w:rsidRDefault="00A42F99" w:rsidP="005B47AC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15.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9" w:rsidRPr="005C33C8" w:rsidRDefault="00A42F99" w:rsidP="006F055D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Довести до граждан информацию об ограничении численности лиц, принимающих участие в похоронах, поминальных обедах.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9" w:rsidRPr="005C33C8" w:rsidRDefault="00A42F99" w:rsidP="006F055D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до особого распоряжения</w:t>
            </w:r>
          </w:p>
          <w:p w:rsidR="00A42F99" w:rsidRPr="005C33C8" w:rsidRDefault="00A42F99" w:rsidP="009B2E29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F99" w:rsidRPr="005C33C8" w:rsidRDefault="00A42F99" w:rsidP="009B2E29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  <w:t>Оперативная группа</w:t>
            </w:r>
          </w:p>
          <w:p w:rsidR="00A42F99" w:rsidRPr="005C33C8" w:rsidRDefault="00A42F99" w:rsidP="009B2E29">
            <w:pPr>
              <w:tabs>
                <w:tab w:val="left" w:pos="4155"/>
              </w:tabs>
              <w:spacing w:line="0" w:lineRule="atLeast"/>
              <w:rPr>
                <w:rFonts w:ascii="Times New Roman" w:hAnsi="Times New Roman" w:cs="Times New Roman"/>
                <w:spacing w:val="20"/>
                <w:kern w:val="2"/>
                <w:sz w:val="28"/>
                <w:szCs w:val="28"/>
              </w:rPr>
            </w:pPr>
          </w:p>
        </w:tc>
      </w:tr>
    </w:tbl>
    <w:p w:rsidR="00486B1E" w:rsidRDefault="006E5DD2" w:rsidP="005C33C8">
      <w:pPr>
        <w:tabs>
          <w:tab w:val="left" w:pos="4155"/>
          <w:tab w:val="left" w:pos="5220"/>
        </w:tabs>
        <w:spacing w:after="0" w:line="0" w:lineRule="atLeast"/>
        <w:rPr>
          <w:rFonts w:ascii="Times New Roman" w:hAnsi="Times New Roman" w:cs="Times New Roman"/>
          <w:spacing w:val="20"/>
          <w:kern w:val="2"/>
          <w:sz w:val="28"/>
          <w:szCs w:val="28"/>
        </w:rPr>
      </w:pPr>
      <w:r w:rsidRPr="005C33C8">
        <w:rPr>
          <w:rFonts w:ascii="Times New Roman" w:hAnsi="Times New Roman" w:cs="Times New Roman"/>
          <w:spacing w:val="20"/>
          <w:kern w:val="2"/>
          <w:sz w:val="28"/>
          <w:szCs w:val="28"/>
        </w:rPr>
        <w:tab/>
      </w:r>
      <w:r w:rsidRPr="005C33C8">
        <w:rPr>
          <w:rFonts w:ascii="Times New Roman" w:hAnsi="Times New Roman" w:cs="Times New Roman"/>
          <w:spacing w:val="20"/>
          <w:kern w:val="2"/>
          <w:sz w:val="28"/>
          <w:szCs w:val="28"/>
        </w:rPr>
        <w:tab/>
      </w:r>
    </w:p>
    <w:p w:rsidR="005C33C8" w:rsidRPr="005C33C8" w:rsidRDefault="005C33C8" w:rsidP="005C33C8">
      <w:pPr>
        <w:tabs>
          <w:tab w:val="left" w:pos="4155"/>
          <w:tab w:val="left" w:pos="5220"/>
        </w:tabs>
        <w:spacing w:after="0" w:line="0" w:lineRule="atLeast"/>
        <w:rPr>
          <w:rFonts w:ascii="Times New Roman" w:hAnsi="Times New Roman" w:cs="Times New Roman"/>
          <w:spacing w:val="20"/>
          <w:kern w:val="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86B1E" w:rsidRPr="005C33C8" w:rsidTr="009B2E29">
        <w:tc>
          <w:tcPr>
            <w:tcW w:w="4785" w:type="dxa"/>
          </w:tcPr>
          <w:p w:rsidR="00486B1E" w:rsidRPr="005C33C8" w:rsidRDefault="00486B1E" w:rsidP="009B2E29">
            <w:pPr>
              <w:jc w:val="center"/>
              <w:rPr>
                <w:rFonts w:ascii="Times New Roman" w:hAnsi="Times New Roman"/>
                <w:b/>
                <w:bCs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/>
                <w:b/>
                <w:bCs/>
                <w:spacing w:val="20"/>
                <w:kern w:val="2"/>
                <w:sz w:val="28"/>
                <w:szCs w:val="28"/>
              </w:rPr>
              <w:lastRenderedPageBreak/>
              <w:t>АДМИНИСТРАЦИЯ</w:t>
            </w:r>
          </w:p>
          <w:p w:rsidR="00486B1E" w:rsidRPr="005C33C8" w:rsidRDefault="00486B1E" w:rsidP="009B2E29">
            <w:pPr>
              <w:jc w:val="center"/>
              <w:rPr>
                <w:rFonts w:ascii="Times New Roman" w:hAnsi="Times New Roman"/>
                <w:b/>
                <w:bCs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/>
                <w:b/>
                <w:bCs/>
                <w:spacing w:val="20"/>
                <w:kern w:val="2"/>
                <w:sz w:val="28"/>
                <w:szCs w:val="28"/>
              </w:rPr>
              <w:t>МУНИЦИПАЛЬНОГО</w:t>
            </w:r>
          </w:p>
          <w:p w:rsidR="00486B1E" w:rsidRPr="005C33C8" w:rsidRDefault="00486B1E" w:rsidP="009B2E29">
            <w:pPr>
              <w:tabs>
                <w:tab w:val="center" w:pos="2284"/>
                <w:tab w:val="left" w:pos="3870"/>
              </w:tabs>
              <w:rPr>
                <w:rFonts w:ascii="Times New Roman" w:hAnsi="Times New Roman"/>
                <w:b/>
                <w:bCs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/>
                <w:b/>
                <w:bCs/>
                <w:spacing w:val="20"/>
                <w:kern w:val="2"/>
                <w:sz w:val="28"/>
                <w:szCs w:val="28"/>
              </w:rPr>
              <w:tab/>
              <w:t>ОБРАЗОВАНИЯ</w:t>
            </w:r>
            <w:r w:rsidRPr="005C33C8">
              <w:rPr>
                <w:rFonts w:ascii="Times New Roman" w:hAnsi="Times New Roman"/>
                <w:b/>
                <w:bCs/>
                <w:spacing w:val="20"/>
                <w:kern w:val="2"/>
                <w:sz w:val="28"/>
                <w:szCs w:val="28"/>
              </w:rPr>
              <w:tab/>
            </w:r>
          </w:p>
          <w:p w:rsidR="00486B1E" w:rsidRPr="005C33C8" w:rsidRDefault="00486B1E" w:rsidP="009B2E29">
            <w:pPr>
              <w:jc w:val="center"/>
              <w:rPr>
                <w:rFonts w:ascii="Times New Roman" w:hAnsi="Times New Roman"/>
                <w:b/>
                <w:bCs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/>
                <w:b/>
                <w:bCs/>
                <w:spacing w:val="20"/>
                <w:kern w:val="2"/>
                <w:sz w:val="28"/>
                <w:szCs w:val="28"/>
              </w:rPr>
              <w:t>ЧАПАЕВСКИЙ СЕЛЬСОВЕТ</w:t>
            </w:r>
          </w:p>
          <w:p w:rsidR="00486B1E" w:rsidRPr="005C33C8" w:rsidRDefault="00486B1E" w:rsidP="009B2E29">
            <w:pPr>
              <w:jc w:val="center"/>
              <w:rPr>
                <w:rFonts w:ascii="Times New Roman" w:hAnsi="Times New Roman"/>
                <w:b/>
                <w:bCs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/>
                <w:b/>
                <w:bCs/>
                <w:spacing w:val="20"/>
                <w:kern w:val="2"/>
                <w:sz w:val="28"/>
                <w:szCs w:val="28"/>
              </w:rPr>
              <w:t>НОВООРСКОГО РАЙОНА</w:t>
            </w:r>
          </w:p>
          <w:p w:rsidR="00486B1E" w:rsidRPr="005C33C8" w:rsidRDefault="00486B1E" w:rsidP="009B2E29">
            <w:pPr>
              <w:jc w:val="center"/>
              <w:rPr>
                <w:rFonts w:ascii="Times New Roman" w:hAnsi="Times New Roman"/>
                <w:b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/>
                <w:b/>
                <w:bCs/>
                <w:spacing w:val="20"/>
                <w:kern w:val="2"/>
                <w:sz w:val="28"/>
                <w:szCs w:val="28"/>
              </w:rPr>
              <w:t>ОРЕНБУРГСКОЙ ОБЛАСТИ</w:t>
            </w:r>
          </w:p>
          <w:p w:rsidR="00486B1E" w:rsidRPr="005C33C8" w:rsidRDefault="00486B1E" w:rsidP="009B2E29">
            <w:pPr>
              <w:jc w:val="center"/>
              <w:rPr>
                <w:rFonts w:ascii="Times New Roman" w:hAnsi="Times New Roman"/>
                <w:spacing w:val="20"/>
                <w:kern w:val="2"/>
              </w:rPr>
            </w:pPr>
          </w:p>
          <w:p w:rsidR="00486B1E" w:rsidRPr="005C33C8" w:rsidRDefault="00486B1E" w:rsidP="009B2E29">
            <w:pPr>
              <w:jc w:val="center"/>
              <w:rPr>
                <w:rFonts w:ascii="Times New Roman" w:hAnsi="Times New Roman"/>
                <w:b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/>
                <w:b/>
                <w:spacing w:val="20"/>
                <w:kern w:val="2"/>
                <w:sz w:val="28"/>
                <w:szCs w:val="28"/>
              </w:rPr>
              <w:t>ПОСТАНОВЛЕНИЕ</w:t>
            </w:r>
          </w:p>
          <w:p w:rsidR="00486B1E" w:rsidRPr="005C33C8" w:rsidRDefault="00486B1E" w:rsidP="009B2E29">
            <w:pPr>
              <w:jc w:val="center"/>
              <w:rPr>
                <w:rFonts w:ascii="Times New Roman" w:hAnsi="Times New Roman"/>
                <w:b/>
                <w:spacing w:val="20"/>
                <w:kern w:val="2"/>
                <w:sz w:val="28"/>
                <w:szCs w:val="28"/>
              </w:rPr>
            </w:pPr>
            <w:r w:rsidRPr="005C33C8">
              <w:rPr>
                <w:rFonts w:ascii="Times New Roman" w:hAnsi="Times New Roman"/>
                <w:b/>
                <w:spacing w:val="20"/>
                <w:kern w:val="2"/>
                <w:sz w:val="28"/>
                <w:szCs w:val="28"/>
              </w:rPr>
              <w:t xml:space="preserve">от 06 мая 2020 года № </w:t>
            </w:r>
            <w:r w:rsidR="005C33C8" w:rsidRPr="005C33C8">
              <w:rPr>
                <w:rFonts w:ascii="Times New Roman" w:hAnsi="Times New Roman"/>
                <w:b/>
                <w:spacing w:val="20"/>
                <w:kern w:val="2"/>
                <w:sz w:val="28"/>
                <w:szCs w:val="28"/>
              </w:rPr>
              <w:t>17</w:t>
            </w:r>
          </w:p>
          <w:p w:rsidR="00486B1E" w:rsidRPr="005C33C8" w:rsidRDefault="00486B1E" w:rsidP="009B2E29">
            <w:pPr>
              <w:jc w:val="center"/>
              <w:rPr>
                <w:spacing w:val="20"/>
                <w:kern w:val="2"/>
              </w:rPr>
            </w:pPr>
          </w:p>
        </w:tc>
        <w:tc>
          <w:tcPr>
            <w:tcW w:w="4786" w:type="dxa"/>
          </w:tcPr>
          <w:p w:rsidR="00486B1E" w:rsidRPr="005C33C8" w:rsidRDefault="00486B1E" w:rsidP="00486B1E">
            <w:pPr>
              <w:jc w:val="right"/>
              <w:rPr>
                <w:rFonts w:ascii="Times New Roman" w:hAnsi="Times New Roman" w:cs="Times New Roman"/>
                <w:b/>
                <w:spacing w:val="20"/>
                <w:kern w:val="2"/>
                <w:sz w:val="28"/>
                <w:szCs w:val="28"/>
              </w:rPr>
            </w:pPr>
          </w:p>
        </w:tc>
      </w:tr>
    </w:tbl>
    <w:p w:rsidR="00486B1E" w:rsidRPr="005C33C8" w:rsidRDefault="00486B1E" w:rsidP="00486B1E">
      <w:pPr>
        <w:spacing w:after="0" w:line="0" w:lineRule="atLeast"/>
        <w:rPr>
          <w:rFonts w:ascii="Times New Roman" w:hAnsi="Times New Roman" w:cs="Times New Roman"/>
          <w:b/>
          <w:spacing w:val="20"/>
          <w:kern w:val="2"/>
          <w:sz w:val="28"/>
          <w:szCs w:val="28"/>
        </w:rPr>
      </w:pPr>
      <w:r w:rsidRPr="005C33C8">
        <w:rPr>
          <w:rFonts w:ascii="Times New Roman" w:hAnsi="Times New Roman" w:cs="Times New Roman"/>
          <w:b/>
          <w:spacing w:val="20"/>
          <w:kern w:val="2"/>
          <w:sz w:val="28"/>
          <w:szCs w:val="28"/>
        </w:rPr>
        <w:t xml:space="preserve">О внесении изменений и дополнений </w:t>
      </w:r>
      <w:proofErr w:type="gramStart"/>
      <w:r w:rsidRPr="005C33C8">
        <w:rPr>
          <w:rFonts w:ascii="Times New Roman" w:hAnsi="Times New Roman" w:cs="Times New Roman"/>
          <w:b/>
          <w:spacing w:val="20"/>
          <w:kern w:val="2"/>
          <w:sz w:val="28"/>
          <w:szCs w:val="28"/>
        </w:rPr>
        <w:t>в</w:t>
      </w:r>
      <w:proofErr w:type="gramEnd"/>
      <w:r w:rsidRPr="005C33C8">
        <w:rPr>
          <w:rFonts w:ascii="Times New Roman" w:hAnsi="Times New Roman" w:cs="Times New Roman"/>
          <w:b/>
          <w:spacing w:val="20"/>
          <w:kern w:val="2"/>
          <w:sz w:val="28"/>
          <w:szCs w:val="28"/>
        </w:rPr>
        <w:t xml:space="preserve"> </w:t>
      </w:r>
    </w:p>
    <w:p w:rsidR="00486B1E" w:rsidRPr="005C33C8" w:rsidRDefault="00486B1E" w:rsidP="00486B1E">
      <w:pPr>
        <w:spacing w:after="0" w:line="0" w:lineRule="atLeast"/>
        <w:rPr>
          <w:rFonts w:ascii="Times New Roman" w:hAnsi="Times New Roman" w:cs="Times New Roman"/>
          <w:b/>
          <w:spacing w:val="20"/>
          <w:kern w:val="2"/>
          <w:sz w:val="28"/>
          <w:szCs w:val="28"/>
        </w:rPr>
      </w:pPr>
      <w:r w:rsidRPr="005C33C8">
        <w:rPr>
          <w:rFonts w:ascii="Times New Roman" w:hAnsi="Times New Roman" w:cs="Times New Roman"/>
          <w:b/>
          <w:spacing w:val="20"/>
          <w:kern w:val="2"/>
          <w:sz w:val="28"/>
          <w:szCs w:val="28"/>
        </w:rPr>
        <w:t xml:space="preserve">Постановление от 30.03.2020 года «О мерах </w:t>
      </w:r>
    </w:p>
    <w:p w:rsidR="00486B1E" w:rsidRPr="005C33C8" w:rsidRDefault="00486B1E" w:rsidP="00486B1E">
      <w:pPr>
        <w:spacing w:after="0" w:line="0" w:lineRule="atLeast"/>
        <w:rPr>
          <w:rFonts w:ascii="Times New Roman" w:hAnsi="Times New Roman" w:cs="Times New Roman"/>
          <w:b/>
          <w:spacing w:val="20"/>
          <w:kern w:val="2"/>
          <w:sz w:val="28"/>
          <w:szCs w:val="28"/>
        </w:rPr>
      </w:pPr>
      <w:r w:rsidRPr="005C33C8">
        <w:rPr>
          <w:rFonts w:ascii="Times New Roman" w:hAnsi="Times New Roman" w:cs="Times New Roman"/>
          <w:b/>
          <w:spacing w:val="20"/>
          <w:kern w:val="2"/>
          <w:sz w:val="28"/>
          <w:szCs w:val="28"/>
        </w:rPr>
        <w:t>по реализации Указа Президента РФ</w:t>
      </w:r>
    </w:p>
    <w:p w:rsidR="00486B1E" w:rsidRPr="005C33C8" w:rsidRDefault="00486B1E" w:rsidP="00486B1E">
      <w:pPr>
        <w:spacing w:after="0" w:line="0" w:lineRule="atLeast"/>
        <w:rPr>
          <w:rFonts w:ascii="Times New Roman" w:hAnsi="Times New Roman" w:cs="Times New Roman"/>
          <w:b/>
          <w:spacing w:val="20"/>
          <w:kern w:val="2"/>
          <w:sz w:val="28"/>
          <w:szCs w:val="28"/>
        </w:rPr>
      </w:pPr>
      <w:r w:rsidRPr="005C33C8">
        <w:rPr>
          <w:rFonts w:ascii="Times New Roman" w:hAnsi="Times New Roman" w:cs="Times New Roman"/>
          <w:b/>
          <w:spacing w:val="20"/>
          <w:kern w:val="2"/>
          <w:sz w:val="28"/>
          <w:szCs w:val="28"/>
        </w:rPr>
        <w:t>от 25.03.2020 года № 206»</w:t>
      </w:r>
    </w:p>
    <w:p w:rsidR="00486B1E" w:rsidRPr="005C33C8" w:rsidRDefault="00486B1E" w:rsidP="00486B1E">
      <w:pPr>
        <w:rPr>
          <w:spacing w:val="20"/>
          <w:kern w:val="2"/>
        </w:rPr>
      </w:pPr>
    </w:p>
    <w:p w:rsidR="00486B1E" w:rsidRPr="005C33C8" w:rsidRDefault="00486B1E" w:rsidP="00486B1E">
      <w:pPr>
        <w:spacing w:after="0" w:line="240" w:lineRule="auto"/>
        <w:jc w:val="both"/>
        <w:rPr>
          <w:rFonts w:ascii="Times New Roman" w:hAnsi="Times New Roman" w:cs="Times New Roman"/>
          <w:spacing w:val="20"/>
          <w:kern w:val="2"/>
          <w:sz w:val="28"/>
          <w:szCs w:val="28"/>
        </w:rPr>
      </w:pPr>
      <w:r w:rsidRPr="005C33C8">
        <w:rPr>
          <w:rFonts w:ascii="Times New Roman" w:hAnsi="Times New Roman" w:cs="Times New Roman"/>
          <w:spacing w:val="20"/>
          <w:kern w:val="2"/>
        </w:rPr>
        <w:t xml:space="preserve">    </w:t>
      </w:r>
      <w:r w:rsidRPr="005C33C8">
        <w:rPr>
          <w:rFonts w:ascii="Times New Roman" w:hAnsi="Times New Roman" w:cs="Times New Roman"/>
          <w:spacing w:val="20"/>
          <w:kern w:val="2"/>
          <w:sz w:val="28"/>
          <w:szCs w:val="28"/>
        </w:rPr>
        <w:t xml:space="preserve">     Рассмотрев Представление прокурора  Новоорского района от 22.04.2020 года № 7/2-2019 «Об устранении нарушений законодательства», Администрация считает, что оно подлежит удовлетворению. На основании </w:t>
      </w:r>
      <w:proofErr w:type="gramStart"/>
      <w:r w:rsidRPr="005C33C8">
        <w:rPr>
          <w:rFonts w:ascii="Times New Roman" w:hAnsi="Times New Roman" w:cs="Times New Roman"/>
          <w:spacing w:val="20"/>
          <w:kern w:val="2"/>
          <w:sz w:val="28"/>
          <w:szCs w:val="28"/>
        </w:rPr>
        <w:t>изложенного</w:t>
      </w:r>
      <w:proofErr w:type="gramEnd"/>
      <w:r w:rsidRPr="005C33C8">
        <w:rPr>
          <w:rFonts w:ascii="Times New Roman" w:hAnsi="Times New Roman" w:cs="Times New Roman"/>
          <w:spacing w:val="20"/>
          <w:kern w:val="2"/>
          <w:sz w:val="28"/>
          <w:szCs w:val="28"/>
        </w:rPr>
        <w:t xml:space="preserve">,  </w:t>
      </w:r>
    </w:p>
    <w:p w:rsidR="00486B1E" w:rsidRPr="005C33C8" w:rsidRDefault="00486B1E" w:rsidP="00486B1E">
      <w:pPr>
        <w:spacing w:after="0" w:line="0" w:lineRule="atLeast"/>
        <w:rPr>
          <w:rFonts w:ascii="Times New Roman" w:hAnsi="Times New Roman" w:cs="Times New Roman"/>
          <w:spacing w:val="20"/>
          <w:kern w:val="2"/>
          <w:sz w:val="28"/>
          <w:szCs w:val="28"/>
        </w:rPr>
      </w:pPr>
      <w:r w:rsidRPr="005C33C8">
        <w:rPr>
          <w:rFonts w:ascii="Times New Roman" w:hAnsi="Times New Roman" w:cs="Times New Roman"/>
          <w:spacing w:val="20"/>
          <w:kern w:val="2"/>
          <w:sz w:val="28"/>
          <w:szCs w:val="28"/>
        </w:rPr>
        <w:t xml:space="preserve">     Администрация муниципального образования Чапаевский сельсовет</w:t>
      </w:r>
    </w:p>
    <w:p w:rsidR="00486B1E" w:rsidRPr="005C33C8" w:rsidRDefault="00486B1E" w:rsidP="00486B1E">
      <w:pPr>
        <w:spacing w:after="0" w:line="0" w:lineRule="atLeast"/>
        <w:rPr>
          <w:rFonts w:ascii="Times New Roman" w:hAnsi="Times New Roman" w:cs="Times New Roman"/>
          <w:spacing w:val="20"/>
          <w:kern w:val="2"/>
          <w:sz w:val="28"/>
          <w:szCs w:val="28"/>
        </w:rPr>
      </w:pPr>
      <w:r w:rsidRPr="005C33C8">
        <w:rPr>
          <w:rFonts w:ascii="Times New Roman" w:hAnsi="Times New Roman" w:cs="Times New Roman"/>
          <w:spacing w:val="20"/>
          <w:kern w:val="2"/>
          <w:sz w:val="28"/>
          <w:szCs w:val="28"/>
        </w:rPr>
        <w:t>ПОСТАНОВЛЯЕТ:</w:t>
      </w:r>
    </w:p>
    <w:p w:rsidR="00486B1E" w:rsidRPr="005C33C8" w:rsidRDefault="00486B1E" w:rsidP="00486B1E">
      <w:pPr>
        <w:spacing w:after="0" w:line="0" w:lineRule="atLeast"/>
        <w:rPr>
          <w:rFonts w:ascii="Times New Roman" w:hAnsi="Times New Roman" w:cs="Times New Roman"/>
          <w:spacing w:val="20"/>
          <w:kern w:val="2"/>
          <w:sz w:val="28"/>
          <w:szCs w:val="28"/>
        </w:rPr>
      </w:pPr>
    </w:p>
    <w:p w:rsidR="00486B1E" w:rsidRPr="005C33C8" w:rsidRDefault="00486B1E" w:rsidP="00486B1E">
      <w:pPr>
        <w:pStyle w:val="a4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pacing w:val="20"/>
          <w:kern w:val="2"/>
          <w:sz w:val="28"/>
          <w:szCs w:val="28"/>
        </w:rPr>
      </w:pPr>
      <w:r w:rsidRPr="005C33C8">
        <w:rPr>
          <w:rFonts w:ascii="Times New Roman" w:hAnsi="Times New Roman" w:cs="Times New Roman"/>
          <w:spacing w:val="20"/>
          <w:kern w:val="2"/>
          <w:sz w:val="28"/>
          <w:szCs w:val="28"/>
        </w:rPr>
        <w:t xml:space="preserve">Внести изменения и дополнения  в План неотложных мероприятий по предупреждению распространения </w:t>
      </w:r>
      <w:proofErr w:type="spellStart"/>
      <w:r w:rsidRPr="005C33C8">
        <w:rPr>
          <w:rFonts w:ascii="Times New Roman" w:hAnsi="Times New Roman" w:cs="Times New Roman"/>
          <w:spacing w:val="20"/>
          <w:kern w:val="2"/>
          <w:sz w:val="28"/>
          <w:szCs w:val="28"/>
        </w:rPr>
        <w:t>коронавирусной</w:t>
      </w:r>
      <w:proofErr w:type="spellEnd"/>
      <w:r w:rsidRPr="005C33C8">
        <w:rPr>
          <w:rFonts w:ascii="Times New Roman" w:hAnsi="Times New Roman" w:cs="Times New Roman"/>
          <w:spacing w:val="20"/>
          <w:kern w:val="2"/>
          <w:sz w:val="28"/>
          <w:szCs w:val="28"/>
        </w:rPr>
        <w:t xml:space="preserve"> инфекции на территории муниципального образования Чапаевский сельсовет, (приложение № 2).</w:t>
      </w:r>
    </w:p>
    <w:p w:rsidR="00486B1E" w:rsidRPr="005C33C8" w:rsidRDefault="00486B1E" w:rsidP="00486B1E">
      <w:pPr>
        <w:pStyle w:val="a4"/>
        <w:numPr>
          <w:ilvl w:val="0"/>
          <w:numId w:val="2"/>
        </w:numPr>
        <w:tabs>
          <w:tab w:val="left" w:pos="7710"/>
          <w:tab w:val="left" w:pos="8220"/>
        </w:tabs>
        <w:rPr>
          <w:rFonts w:ascii="Times New Roman" w:hAnsi="Times New Roman" w:cs="Times New Roman"/>
          <w:bCs/>
          <w:spacing w:val="20"/>
          <w:kern w:val="2"/>
          <w:sz w:val="28"/>
          <w:szCs w:val="28"/>
        </w:rPr>
      </w:pPr>
      <w:r w:rsidRPr="005C33C8">
        <w:rPr>
          <w:rFonts w:ascii="Times New Roman" w:hAnsi="Times New Roman" w:cs="Times New Roman"/>
          <w:bCs/>
          <w:spacing w:val="20"/>
          <w:kern w:val="2"/>
          <w:sz w:val="28"/>
          <w:szCs w:val="28"/>
        </w:rPr>
        <w:t>Постановление вступает  в силу после его подписания.</w:t>
      </w:r>
      <w:r w:rsidRPr="005C33C8">
        <w:rPr>
          <w:rFonts w:ascii="Times New Roman" w:hAnsi="Times New Roman" w:cs="Times New Roman"/>
          <w:bCs/>
          <w:spacing w:val="20"/>
          <w:kern w:val="2"/>
          <w:sz w:val="28"/>
          <w:szCs w:val="28"/>
        </w:rPr>
        <w:tab/>
      </w:r>
      <w:r w:rsidRPr="005C33C8">
        <w:rPr>
          <w:rFonts w:ascii="Times New Roman" w:hAnsi="Times New Roman" w:cs="Times New Roman"/>
          <w:bCs/>
          <w:spacing w:val="20"/>
          <w:kern w:val="2"/>
          <w:sz w:val="28"/>
          <w:szCs w:val="28"/>
        </w:rPr>
        <w:tab/>
      </w:r>
    </w:p>
    <w:p w:rsidR="00486B1E" w:rsidRPr="005C33C8" w:rsidRDefault="00486B1E" w:rsidP="00486B1E">
      <w:pPr>
        <w:pStyle w:val="a4"/>
        <w:numPr>
          <w:ilvl w:val="0"/>
          <w:numId w:val="2"/>
        </w:numPr>
        <w:spacing w:after="0" w:line="0" w:lineRule="atLeast"/>
        <w:ind w:left="329"/>
        <w:jc w:val="both"/>
        <w:rPr>
          <w:rFonts w:ascii="Times New Roman" w:hAnsi="Times New Roman" w:cs="Times New Roman"/>
          <w:spacing w:val="20"/>
          <w:kern w:val="2"/>
          <w:sz w:val="28"/>
        </w:rPr>
      </w:pPr>
      <w:proofErr w:type="gramStart"/>
      <w:r w:rsidRPr="005C33C8">
        <w:rPr>
          <w:rFonts w:ascii="Times New Roman" w:hAnsi="Times New Roman" w:cs="Times New Roman"/>
          <w:spacing w:val="20"/>
          <w:kern w:val="2"/>
          <w:sz w:val="28"/>
        </w:rPr>
        <w:t>Контроль за</w:t>
      </w:r>
      <w:proofErr w:type="gramEnd"/>
      <w:r w:rsidRPr="005C33C8">
        <w:rPr>
          <w:rFonts w:ascii="Times New Roman" w:hAnsi="Times New Roman" w:cs="Times New Roman"/>
          <w:spacing w:val="20"/>
          <w:kern w:val="2"/>
          <w:sz w:val="28"/>
        </w:rPr>
        <w:t xml:space="preserve"> выполнением данного Постановления возложить на специалиста администрации </w:t>
      </w:r>
      <w:proofErr w:type="spellStart"/>
      <w:r w:rsidRPr="005C33C8">
        <w:rPr>
          <w:rFonts w:ascii="Times New Roman" w:hAnsi="Times New Roman" w:cs="Times New Roman"/>
          <w:spacing w:val="20"/>
          <w:kern w:val="2"/>
          <w:sz w:val="28"/>
        </w:rPr>
        <w:t>В.В.Писарькову</w:t>
      </w:r>
      <w:proofErr w:type="spellEnd"/>
      <w:r w:rsidRPr="005C33C8">
        <w:rPr>
          <w:rFonts w:ascii="Times New Roman" w:hAnsi="Times New Roman" w:cs="Times New Roman"/>
          <w:spacing w:val="20"/>
          <w:kern w:val="2"/>
          <w:sz w:val="28"/>
        </w:rPr>
        <w:t>.</w:t>
      </w:r>
    </w:p>
    <w:p w:rsidR="00486B1E" w:rsidRPr="005C33C8" w:rsidRDefault="00486B1E" w:rsidP="00486B1E">
      <w:pPr>
        <w:spacing w:after="0" w:line="0" w:lineRule="atLeast"/>
        <w:jc w:val="both"/>
        <w:rPr>
          <w:rFonts w:ascii="Times New Roman" w:hAnsi="Times New Roman" w:cs="Times New Roman"/>
          <w:spacing w:val="20"/>
          <w:kern w:val="2"/>
          <w:sz w:val="28"/>
        </w:rPr>
      </w:pPr>
    </w:p>
    <w:p w:rsidR="00486B1E" w:rsidRPr="005C33C8" w:rsidRDefault="00486B1E" w:rsidP="00486B1E">
      <w:pPr>
        <w:spacing w:after="0" w:line="0" w:lineRule="atLeast"/>
        <w:jc w:val="both"/>
        <w:rPr>
          <w:rFonts w:ascii="Times New Roman" w:hAnsi="Times New Roman" w:cs="Times New Roman"/>
          <w:spacing w:val="20"/>
          <w:kern w:val="2"/>
          <w:sz w:val="28"/>
        </w:rPr>
      </w:pPr>
    </w:p>
    <w:p w:rsidR="00486B1E" w:rsidRPr="005C33C8" w:rsidRDefault="00486B1E" w:rsidP="00486B1E">
      <w:pPr>
        <w:spacing w:after="0" w:line="0" w:lineRule="atLeast"/>
        <w:jc w:val="both"/>
        <w:rPr>
          <w:rFonts w:ascii="Times New Roman" w:hAnsi="Times New Roman" w:cs="Times New Roman"/>
          <w:spacing w:val="20"/>
          <w:kern w:val="2"/>
          <w:sz w:val="28"/>
        </w:rPr>
      </w:pPr>
      <w:r w:rsidRPr="005C33C8">
        <w:rPr>
          <w:rFonts w:ascii="Times New Roman" w:hAnsi="Times New Roman" w:cs="Times New Roman"/>
          <w:spacing w:val="20"/>
          <w:kern w:val="2"/>
          <w:sz w:val="28"/>
        </w:rPr>
        <w:t xml:space="preserve">Глава </w:t>
      </w:r>
    </w:p>
    <w:p w:rsidR="00486B1E" w:rsidRPr="005C33C8" w:rsidRDefault="00486B1E" w:rsidP="00486B1E">
      <w:pPr>
        <w:spacing w:after="0" w:line="0" w:lineRule="atLeast"/>
        <w:jc w:val="both"/>
        <w:rPr>
          <w:rFonts w:ascii="Times New Roman" w:hAnsi="Times New Roman" w:cs="Times New Roman"/>
          <w:spacing w:val="20"/>
          <w:kern w:val="2"/>
          <w:sz w:val="28"/>
        </w:rPr>
      </w:pPr>
      <w:r w:rsidRPr="005C33C8">
        <w:rPr>
          <w:rFonts w:ascii="Times New Roman" w:hAnsi="Times New Roman" w:cs="Times New Roman"/>
          <w:spacing w:val="20"/>
          <w:kern w:val="2"/>
          <w:sz w:val="28"/>
        </w:rPr>
        <w:t>муниципального образования</w:t>
      </w:r>
    </w:p>
    <w:p w:rsidR="00486B1E" w:rsidRPr="005C33C8" w:rsidRDefault="00486B1E" w:rsidP="00486B1E">
      <w:pPr>
        <w:spacing w:after="0" w:line="0" w:lineRule="atLeast"/>
        <w:jc w:val="both"/>
        <w:rPr>
          <w:rFonts w:ascii="Times New Roman" w:hAnsi="Times New Roman" w:cs="Times New Roman"/>
          <w:spacing w:val="20"/>
          <w:kern w:val="2"/>
          <w:sz w:val="28"/>
        </w:rPr>
      </w:pPr>
      <w:r w:rsidRPr="005C33C8">
        <w:rPr>
          <w:rFonts w:ascii="Times New Roman" w:hAnsi="Times New Roman" w:cs="Times New Roman"/>
          <w:spacing w:val="20"/>
          <w:kern w:val="2"/>
          <w:sz w:val="28"/>
        </w:rPr>
        <w:t xml:space="preserve">Чапаевский сельсовет                                                                     </w:t>
      </w:r>
      <w:proofErr w:type="spellStart"/>
      <w:r w:rsidRPr="005C33C8">
        <w:rPr>
          <w:rFonts w:ascii="Times New Roman" w:hAnsi="Times New Roman" w:cs="Times New Roman"/>
          <w:spacing w:val="20"/>
          <w:kern w:val="2"/>
          <w:sz w:val="28"/>
        </w:rPr>
        <w:t>А.А.Бутырин</w:t>
      </w:r>
      <w:proofErr w:type="spellEnd"/>
    </w:p>
    <w:p w:rsidR="00486B1E" w:rsidRPr="005C33C8" w:rsidRDefault="00486B1E" w:rsidP="008024F1">
      <w:pPr>
        <w:tabs>
          <w:tab w:val="left" w:pos="3030"/>
        </w:tabs>
        <w:rPr>
          <w:spacing w:val="20"/>
          <w:kern w:val="2"/>
          <w:sz w:val="28"/>
          <w:szCs w:val="28"/>
        </w:rPr>
      </w:pPr>
    </w:p>
    <w:sectPr w:rsidR="00486B1E" w:rsidRPr="005C33C8" w:rsidSect="0063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654D6"/>
    <w:multiLevelType w:val="hybridMultilevel"/>
    <w:tmpl w:val="DB46A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66222"/>
    <w:multiLevelType w:val="hybridMultilevel"/>
    <w:tmpl w:val="EA9CE9D4"/>
    <w:lvl w:ilvl="0" w:tplc="5F2A4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94E"/>
    <w:rsid w:val="001D181A"/>
    <w:rsid w:val="003A7930"/>
    <w:rsid w:val="00477295"/>
    <w:rsid w:val="0048577D"/>
    <w:rsid w:val="00486B1E"/>
    <w:rsid w:val="005B47AC"/>
    <w:rsid w:val="005C33C8"/>
    <w:rsid w:val="0063388C"/>
    <w:rsid w:val="006350F4"/>
    <w:rsid w:val="0068252B"/>
    <w:rsid w:val="006B1495"/>
    <w:rsid w:val="006E5DD2"/>
    <w:rsid w:val="006F055D"/>
    <w:rsid w:val="0073240F"/>
    <w:rsid w:val="00775230"/>
    <w:rsid w:val="007957E5"/>
    <w:rsid w:val="008024F1"/>
    <w:rsid w:val="00827396"/>
    <w:rsid w:val="009430AD"/>
    <w:rsid w:val="00953ACB"/>
    <w:rsid w:val="00970D7B"/>
    <w:rsid w:val="009B3EC6"/>
    <w:rsid w:val="00A42F99"/>
    <w:rsid w:val="00A5546D"/>
    <w:rsid w:val="00BD646E"/>
    <w:rsid w:val="00C76EC7"/>
    <w:rsid w:val="00D0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2020-05-12T05:14:00Z</cp:lastPrinted>
  <dcterms:created xsi:type="dcterms:W3CDTF">2020-04-06T08:22:00Z</dcterms:created>
  <dcterms:modified xsi:type="dcterms:W3CDTF">2020-05-20T03:58:00Z</dcterms:modified>
</cp:coreProperties>
</file>