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353"/>
      </w:tblGrid>
      <w:tr w:rsidR="009F5D79" w:rsidRPr="002C5B9C" w14:paraId="40B42BCF" w14:textId="77777777" w:rsidTr="00327BA9">
        <w:tc>
          <w:tcPr>
            <w:tcW w:w="5353" w:type="dxa"/>
          </w:tcPr>
          <w:p w14:paraId="490DF278" w14:textId="77777777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B9C">
              <w:rPr>
                <w:b/>
                <w:bCs/>
                <w:sz w:val="28"/>
                <w:szCs w:val="28"/>
              </w:rPr>
              <w:t>СОВЕТ</w:t>
            </w:r>
          </w:p>
          <w:p w14:paraId="371BCD98" w14:textId="77777777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B9C">
              <w:rPr>
                <w:b/>
                <w:bCs/>
                <w:sz w:val="28"/>
                <w:szCs w:val="28"/>
              </w:rPr>
              <w:t>ДЕПУТАТОВ</w:t>
            </w:r>
          </w:p>
          <w:p w14:paraId="40AB1E8E" w14:textId="77777777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B9C">
              <w:rPr>
                <w:b/>
                <w:bCs/>
                <w:sz w:val="28"/>
                <w:szCs w:val="28"/>
              </w:rPr>
              <w:t>МУНИЦИПАЛЬНОГО</w:t>
            </w:r>
          </w:p>
          <w:p w14:paraId="7FBFFB5C" w14:textId="77777777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B9C">
              <w:rPr>
                <w:b/>
                <w:bCs/>
                <w:sz w:val="28"/>
                <w:szCs w:val="28"/>
              </w:rPr>
              <w:t>ОБРАЗОВАНИЯ</w:t>
            </w:r>
          </w:p>
          <w:p w14:paraId="031AE718" w14:textId="77777777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ЧАПАЕВСКИЙ</w:t>
            </w:r>
            <w:r w:rsidRPr="002C5B9C">
              <w:rPr>
                <w:b/>
                <w:bCs/>
                <w:sz w:val="28"/>
                <w:szCs w:val="28"/>
              </w:rPr>
              <w:t xml:space="preserve"> СЕЛЬСОВЕТ</w:t>
            </w:r>
          </w:p>
          <w:p w14:paraId="3A204222" w14:textId="77777777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B9C">
              <w:rPr>
                <w:b/>
                <w:bCs/>
                <w:sz w:val="28"/>
                <w:szCs w:val="28"/>
              </w:rPr>
              <w:t>НОВООРСКОГО РАЙОНА</w:t>
            </w:r>
          </w:p>
          <w:p w14:paraId="0295F7F6" w14:textId="77777777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B9C"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14:paraId="4E56482C" w14:textId="56E4AEDD" w:rsidR="009F5D79" w:rsidRPr="004F6E8A" w:rsidRDefault="004F6E8A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ПЯТЫЙ СОЗЫВ</w:t>
            </w:r>
          </w:p>
          <w:p w14:paraId="5F1B957A" w14:textId="77777777" w:rsidR="009F5D79" w:rsidRPr="002C5B9C" w:rsidRDefault="009F5D79" w:rsidP="00327BA9">
            <w:pPr>
              <w:jc w:val="center"/>
              <w:rPr>
                <w:sz w:val="28"/>
                <w:szCs w:val="28"/>
              </w:rPr>
            </w:pPr>
          </w:p>
          <w:p w14:paraId="404263D4" w14:textId="77777777" w:rsidR="009F5D79" w:rsidRPr="002C5B9C" w:rsidRDefault="009F5D79" w:rsidP="00327BA9">
            <w:pPr>
              <w:jc w:val="center"/>
              <w:rPr>
                <w:b/>
                <w:sz w:val="28"/>
                <w:szCs w:val="28"/>
              </w:rPr>
            </w:pPr>
            <w:r w:rsidRPr="002C5B9C">
              <w:rPr>
                <w:b/>
                <w:sz w:val="28"/>
                <w:szCs w:val="28"/>
              </w:rPr>
              <w:t>РЕШЕНИЕ</w:t>
            </w:r>
          </w:p>
          <w:p w14:paraId="4DFC952E" w14:textId="1CF8AD33" w:rsidR="009F5D79" w:rsidRPr="002C5B9C" w:rsidRDefault="009F5D79" w:rsidP="00327BA9">
            <w:pPr>
              <w:jc w:val="center"/>
              <w:rPr>
                <w:b/>
                <w:bCs/>
                <w:sz w:val="28"/>
                <w:szCs w:val="28"/>
              </w:rPr>
            </w:pPr>
            <w:r w:rsidRPr="002C5B9C">
              <w:rPr>
                <w:b/>
                <w:bCs/>
                <w:sz w:val="28"/>
                <w:szCs w:val="28"/>
              </w:rPr>
              <w:t xml:space="preserve">от </w:t>
            </w:r>
            <w:r w:rsidR="004F6E8A">
              <w:rPr>
                <w:b/>
                <w:bCs/>
                <w:sz w:val="28"/>
                <w:szCs w:val="28"/>
              </w:rPr>
              <w:t xml:space="preserve">24 декабря 2025 </w:t>
            </w:r>
            <w:proofErr w:type="gramStart"/>
            <w:r w:rsidRPr="002C5B9C">
              <w:rPr>
                <w:b/>
                <w:bCs/>
                <w:sz w:val="28"/>
                <w:szCs w:val="28"/>
              </w:rPr>
              <w:t>г</w:t>
            </w:r>
            <w:r w:rsidR="004F6E8A">
              <w:rPr>
                <w:b/>
                <w:bCs/>
                <w:sz w:val="28"/>
                <w:szCs w:val="28"/>
              </w:rPr>
              <w:t xml:space="preserve">ода </w:t>
            </w:r>
            <w:r w:rsidRPr="002C5B9C">
              <w:rPr>
                <w:b/>
                <w:bCs/>
                <w:sz w:val="28"/>
                <w:szCs w:val="28"/>
              </w:rPr>
              <w:t xml:space="preserve"> №</w:t>
            </w:r>
            <w:proofErr w:type="gramEnd"/>
            <w:r w:rsidRPr="002C5B9C">
              <w:rPr>
                <w:b/>
                <w:bCs/>
                <w:sz w:val="28"/>
                <w:szCs w:val="28"/>
              </w:rPr>
              <w:t xml:space="preserve"> </w:t>
            </w:r>
            <w:r w:rsidR="004F6E8A">
              <w:rPr>
                <w:b/>
                <w:bCs/>
                <w:sz w:val="28"/>
                <w:szCs w:val="28"/>
              </w:rPr>
              <w:t>17</w:t>
            </w:r>
          </w:p>
          <w:p w14:paraId="6DF3E564" w14:textId="77777777" w:rsidR="009F5D79" w:rsidRPr="002C5B9C" w:rsidRDefault="009F5D79" w:rsidP="00327BA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F5D79" w:rsidRPr="002C5B9C" w14:paraId="610E312B" w14:textId="77777777" w:rsidTr="00327BA9">
        <w:tc>
          <w:tcPr>
            <w:tcW w:w="5353" w:type="dxa"/>
            <w:hideMark/>
          </w:tcPr>
          <w:p w14:paraId="5B016F0D" w14:textId="23CC2D1B" w:rsidR="009F5D79" w:rsidRPr="002C5B9C" w:rsidRDefault="009F5D79" w:rsidP="00327B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№1 в решение Совета депутатов муниципального </w:t>
            </w:r>
            <w:r w:rsidRPr="000652E3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Чапаевский </w:t>
            </w:r>
            <w:r w:rsidRPr="000652E3">
              <w:rPr>
                <w:sz w:val="28"/>
                <w:szCs w:val="28"/>
              </w:rPr>
              <w:t>сельсовет Новоорского района Оренбургской</w:t>
            </w:r>
            <w:r>
              <w:rPr>
                <w:sz w:val="28"/>
                <w:szCs w:val="28"/>
              </w:rPr>
              <w:t xml:space="preserve"> </w:t>
            </w:r>
            <w:r w:rsidRPr="000652E3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от 26.11.2024 №143</w:t>
            </w:r>
            <w:r w:rsidR="004F6E8A">
              <w:rPr>
                <w:sz w:val="28"/>
                <w:szCs w:val="28"/>
              </w:rPr>
              <w:t>.</w:t>
            </w:r>
          </w:p>
        </w:tc>
      </w:tr>
    </w:tbl>
    <w:p w14:paraId="40A30545" w14:textId="77777777" w:rsidR="009F5D79" w:rsidRDefault="009F5D79" w:rsidP="00AC7F2C">
      <w:pPr>
        <w:ind w:firstLine="709"/>
        <w:jc w:val="both"/>
        <w:rPr>
          <w:sz w:val="28"/>
          <w:szCs w:val="28"/>
        </w:rPr>
      </w:pPr>
    </w:p>
    <w:p w14:paraId="3080D509" w14:textId="77777777" w:rsidR="009F5D79" w:rsidRDefault="009F5D79" w:rsidP="00AC7F2C">
      <w:pPr>
        <w:ind w:firstLine="709"/>
        <w:jc w:val="both"/>
        <w:rPr>
          <w:sz w:val="28"/>
          <w:szCs w:val="28"/>
        </w:rPr>
      </w:pPr>
    </w:p>
    <w:p w14:paraId="7ECB5C3D" w14:textId="24CD758D" w:rsidR="00AC7F2C" w:rsidRPr="000652E3" w:rsidRDefault="00AC7F2C" w:rsidP="00AC7F2C">
      <w:pPr>
        <w:ind w:firstLine="709"/>
        <w:jc w:val="both"/>
        <w:rPr>
          <w:sz w:val="28"/>
          <w:szCs w:val="28"/>
        </w:rPr>
      </w:pPr>
      <w:r w:rsidRPr="000652E3">
        <w:rPr>
          <w:sz w:val="28"/>
          <w:szCs w:val="28"/>
        </w:rPr>
        <w:t xml:space="preserve">В соответствии с </w:t>
      </w:r>
      <w:r w:rsidR="00D46A9D">
        <w:rPr>
          <w:sz w:val="28"/>
          <w:szCs w:val="28"/>
        </w:rPr>
        <w:t>пункт</w:t>
      </w:r>
      <w:r w:rsidR="0077397C">
        <w:rPr>
          <w:sz w:val="28"/>
          <w:szCs w:val="28"/>
        </w:rPr>
        <w:t>ами 2 и</w:t>
      </w:r>
      <w:r w:rsidR="00D46A9D">
        <w:rPr>
          <w:sz w:val="28"/>
          <w:szCs w:val="28"/>
        </w:rPr>
        <w:t xml:space="preserve"> 3 статьи 406 части второй Налогового Кодекса Российской Федерации</w:t>
      </w:r>
      <w:r>
        <w:rPr>
          <w:sz w:val="28"/>
          <w:szCs w:val="28"/>
        </w:rPr>
        <w:t xml:space="preserve">, </w:t>
      </w:r>
      <w:r w:rsidR="000040C2">
        <w:rPr>
          <w:sz w:val="28"/>
          <w:szCs w:val="28"/>
        </w:rPr>
        <w:t xml:space="preserve">пунктом 2 части 1 статьи 14 </w:t>
      </w:r>
      <w:r w:rsidRPr="000652E3">
        <w:rPr>
          <w:sz w:val="28"/>
          <w:szCs w:val="28"/>
        </w:rPr>
        <w:t>Федеральн</w:t>
      </w:r>
      <w:r w:rsidR="000040C2">
        <w:rPr>
          <w:sz w:val="28"/>
          <w:szCs w:val="28"/>
        </w:rPr>
        <w:t>ого</w:t>
      </w:r>
      <w:r w:rsidRPr="000652E3">
        <w:rPr>
          <w:sz w:val="28"/>
          <w:szCs w:val="28"/>
        </w:rPr>
        <w:t xml:space="preserve"> закон</w:t>
      </w:r>
      <w:r w:rsidR="000040C2">
        <w:rPr>
          <w:sz w:val="28"/>
          <w:szCs w:val="28"/>
        </w:rPr>
        <w:t>а</w:t>
      </w:r>
      <w:r w:rsidRPr="000652E3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0652E3">
        <w:rPr>
          <w:sz w:val="28"/>
          <w:szCs w:val="28"/>
        </w:rPr>
        <w:t>6</w:t>
      </w:r>
      <w:r>
        <w:rPr>
          <w:sz w:val="28"/>
          <w:szCs w:val="28"/>
        </w:rPr>
        <w:t xml:space="preserve">.10.2003г. </w:t>
      </w:r>
      <w:r w:rsidRPr="000652E3">
        <w:rPr>
          <w:sz w:val="28"/>
          <w:szCs w:val="28"/>
        </w:rPr>
        <w:t xml:space="preserve">№ 131-ФЗ </w:t>
      </w:r>
      <w:r>
        <w:rPr>
          <w:sz w:val="28"/>
          <w:szCs w:val="28"/>
        </w:rPr>
        <w:t>«</w:t>
      </w:r>
      <w:r w:rsidRPr="000652E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652E3">
        <w:rPr>
          <w:sz w:val="28"/>
          <w:szCs w:val="28"/>
        </w:rPr>
        <w:t xml:space="preserve">, </w:t>
      </w:r>
      <w:r w:rsidR="003B517B">
        <w:rPr>
          <w:sz w:val="28"/>
          <w:szCs w:val="28"/>
        </w:rPr>
        <w:t xml:space="preserve">пунктом 130 статьи 2 </w:t>
      </w:r>
      <w:r w:rsidR="002C4E62">
        <w:rPr>
          <w:sz w:val="28"/>
          <w:szCs w:val="28"/>
        </w:rPr>
        <w:t xml:space="preserve">Федерального закона от 28.11.2025 №425-ФЗ «О внесении изменений </w:t>
      </w:r>
      <w:r w:rsidR="001C3B7F">
        <w:rPr>
          <w:sz w:val="28"/>
          <w:szCs w:val="28"/>
        </w:rPr>
        <w:t xml:space="preserve">в части 1 и вторую Налогового кодекса Российской Федерации, отдельные законодательные акты Российской Федерации </w:t>
      </w:r>
      <w:r w:rsidR="00C959CA">
        <w:rPr>
          <w:sz w:val="28"/>
          <w:szCs w:val="28"/>
        </w:rPr>
        <w:t xml:space="preserve">и признании утратившими силу законодательных актов (отдельных положений законодательных актов) Российской Федерации, </w:t>
      </w:r>
      <w:r w:rsidRPr="000652E3">
        <w:rPr>
          <w:sz w:val="28"/>
          <w:szCs w:val="28"/>
        </w:rPr>
        <w:t xml:space="preserve">руководствуясь статьями 5, </w:t>
      </w:r>
      <w:r>
        <w:rPr>
          <w:sz w:val="28"/>
          <w:szCs w:val="28"/>
        </w:rPr>
        <w:t>23</w:t>
      </w:r>
      <w:r w:rsidRPr="00932898">
        <w:rPr>
          <w:sz w:val="28"/>
          <w:szCs w:val="28"/>
        </w:rPr>
        <w:t xml:space="preserve"> </w:t>
      </w:r>
      <w:r w:rsidRPr="005D3B0E">
        <w:rPr>
          <w:sz w:val="28"/>
          <w:szCs w:val="28"/>
        </w:rPr>
        <w:t>Устава</w:t>
      </w:r>
      <w:r w:rsidRPr="00932898">
        <w:rPr>
          <w:sz w:val="28"/>
          <w:szCs w:val="28"/>
        </w:rPr>
        <w:t xml:space="preserve"> </w:t>
      </w:r>
      <w:r w:rsidRPr="000652E3">
        <w:rPr>
          <w:sz w:val="28"/>
          <w:szCs w:val="28"/>
        </w:rPr>
        <w:t xml:space="preserve">муниципального образования </w:t>
      </w:r>
      <w:r w:rsidR="00062FEB">
        <w:rPr>
          <w:sz w:val="28"/>
          <w:szCs w:val="28"/>
        </w:rPr>
        <w:t>Чапаевский</w:t>
      </w:r>
      <w:r w:rsidRPr="000652E3">
        <w:rPr>
          <w:sz w:val="28"/>
          <w:szCs w:val="28"/>
        </w:rPr>
        <w:t xml:space="preserve"> сельсовет Новоорского района Оренбургской области, Совет депутатов </w:t>
      </w:r>
      <w:r w:rsidRPr="000652E3">
        <w:rPr>
          <w:b/>
          <w:sz w:val="28"/>
          <w:szCs w:val="28"/>
        </w:rPr>
        <w:t>РЕШИЛ</w:t>
      </w:r>
      <w:r w:rsidRPr="000652E3">
        <w:rPr>
          <w:sz w:val="28"/>
          <w:szCs w:val="28"/>
        </w:rPr>
        <w:t>:</w:t>
      </w:r>
    </w:p>
    <w:p w14:paraId="5A9E9E13" w14:textId="77777777" w:rsidR="00AC7F2C" w:rsidRPr="000652E3" w:rsidRDefault="00AC7F2C" w:rsidP="00AC7F2C">
      <w:pPr>
        <w:rPr>
          <w:sz w:val="28"/>
          <w:szCs w:val="28"/>
        </w:rPr>
      </w:pPr>
    </w:p>
    <w:p w14:paraId="15578CBB" w14:textId="5A35DE70" w:rsidR="00DC52DE" w:rsidRDefault="00AC7F2C" w:rsidP="00DB6293">
      <w:pPr>
        <w:ind w:right="-1" w:firstLine="709"/>
        <w:jc w:val="both"/>
        <w:rPr>
          <w:sz w:val="28"/>
          <w:szCs w:val="28"/>
        </w:rPr>
      </w:pPr>
      <w:r w:rsidRPr="000652E3">
        <w:rPr>
          <w:sz w:val="28"/>
          <w:szCs w:val="28"/>
        </w:rPr>
        <w:t xml:space="preserve">1. </w:t>
      </w:r>
      <w:r w:rsidR="00CC76A2">
        <w:rPr>
          <w:sz w:val="28"/>
          <w:szCs w:val="28"/>
        </w:rPr>
        <w:t>Внес</w:t>
      </w:r>
      <w:r w:rsidR="0017036D">
        <w:rPr>
          <w:sz w:val="28"/>
          <w:szCs w:val="28"/>
        </w:rPr>
        <w:t>ти</w:t>
      </w:r>
      <w:r w:rsidR="00CC76A2">
        <w:rPr>
          <w:sz w:val="28"/>
          <w:szCs w:val="28"/>
        </w:rPr>
        <w:t xml:space="preserve"> изменения №1 в решение Совета депутатов муниципального </w:t>
      </w:r>
      <w:r w:rsidR="00CC76A2" w:rsidRPr="000652E3">
        <w:rPr>
          <w:sz w:val="28"/>
          <w:szCs w:val="28"/>
        </w:rPr>
        <w:t xml:space="preserve">образования </w:t>
      </w:r>
      <w:r w:rsidR="00062FEB">
        <w:rPr>
          <w:sz w:val="28"/>
          <w:szCs w:val="28"/>
        </w:rPr>
        <w:t>Чапаевский</w:t>
      </w:r>
      <w:r w:rsidR="0055542A">
        <w:rPr>
          <w:sz w:val="28"/>
          <w:szCs w:val="28"/>
        </w:rPr>
        <w:t xml:space="preserve"> </w:t>
      </w:r>
      <w:r w:rsidR="0055542A" w:rsidRPr="000652E3">
        <w:rPr>
          <w:sz w:val="28"/>
          <w:szCs w:val="28"/>
        </w:rPr>
        <w:t>сельсовет Новоорского района Оренбургской области</w:t>
      </w:r>
      <w:r w:rsidR="0055542A">
        <w:rPr>
          <w:sz w:val="28"/>
          <w:szCs w:val="28"/>
        </w:rPr>
        <w:t xml:space="preserve"> </w:t>
      </w:r>
      <w:r w:rsidR="00C7130D">
        <w:rPr>
          <w:sz w:val="28"/>
          <w:szCs w:val="28"/>
        </w:rPr>
        <w:t>от 26.11.2024 №143 «</w:t>
      </w:r>
      <w:r w:rsidR="00C7130D" w:rsidRPr="000652E3">
        <w:rPr>
          <w:sz w:val="28"/>
          <w:szCs w:val="28"/>
        </w:rPr>
        <w:t>Об утверждении Положение о налоге</w:t>
      </w:r>
      <w:r w:rsidR="00C7130D">
        <w:rPr>
          <w:sz w:val="28"/>
          <w:szCs w:val="28"/>
        </w:rPr>
        <w:t xml:space="preserve"> н</w:t>
      </w:r>
      <w:r w:rsidR="00C7130D" w:rsidRPr="000652E3">
        <w:rPr>
          <w:sz w:val="28"/>
          <w:szCs w:val="28"/>
        </w:rPr>
        <w:t>а имущество физических лиц</w:t>
      </w:r>
      <w:r w:rsidR="00C7130D">
        <w:rPr>
          <w:sz w:val="28"/>
          <w:szCs w:val="28"/>
        </w:rPr>
        <w:t xml:space="preserve"> на территории муниципального </w:t>
      </w:r>
      <w:r w:rsidR="00C7130D" w:rsidRPr="000652E3">
        <w:rPr>
          <w:sz w:val="28"/>
          <w:szCs w:val="28"/>
        </w:rPr>
        <w:t xml:space="preserve">образования </w:t>
      </w:r>
      <w:r w:rsidR="00C7130D">
        <w:rPr>
          <w:sz w:val="28"/>
          <w:szCs w:val="28"/>
        </w:rPr>
        <w:t>Чапаевский</w:t>
      </w:r>
      <w:r w:rsidR="00C7130D" w:rsidRPr="000652E3">
        <w:rPr>
          <w:sz w:val="28"/>
          <w:szCs w:val="28"/>
        </w:rPr>
        <w:t xml:space="preserve"> сельсовет Новоорского района Оренбургской области</w:t>
      </w:r>
      <w:r w:rsidR="00CC76A2">
        <w:rPr>
          <w:sz w:val="28"/>
          <w:szCs w:val="28"/>
        </w:rPr>
        <w:t xml:space="preserve">» </w:t>
      </w:r>
      <w:r w:rsidR="00530743">
        <w:rPr>
          <w:sz w:val="28"/>
          <w:szCs w:val="28"/>
        </w:rPr>
        <w:t xml:space="preserve">(далее – решение) </w:t>
      </w:r>
      <w:r w:rsidR="00E806E1">
        <w:rPr>
          <w:sz w:val="28"/>
          <w:szCs w:val="28"/>
        </w:rPr>
        <w:t xml:space="preserve">в статью 2 </w:t>
      </w:r>
      <w:r w:rsidR="00530743">
        <w:rPr>
          <w:sz w:val="28"/>
          <w:szCs w:val="28"/>
        </w:rPr>
        <w:t>Приложения к решению</w:t>
      </w:r>
      <w:r w:rsidR="00DC52DE">
        <w:rPr>
          <w:sz w:val="28"/>
          <w:szCs w:val="28"/>
        </w:rPr>
        <w:t>:</w:t>
      </w:r>
    </w:p>
    <w:p w14:paraId="24DDEAA5" w14:textId="256308C4" w:rsidR="00DB6293" w:rsidRPr="00814BBE" w:rsidRDefault="00E806E1" w:rsidP="00DB6293">
      <w:pPr>
        <w:ind w:right="-1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1.1.</w:t>
      </w:r>
      <w:r w:rsidR="00D46A9D">
        <w:rPr>
          <w:sz w:val="28"/>
          <w:szCs w:val="28"/>
        </w:rPr>
        <w:t xml:space="preserve">  </w:t>
      </w:r>
      <w:r w:rsidR="0026135F">
        <w:rPr>
          <w:sz w:val="28"/>
          <w:szCs w:val="28"/>
        </w:rPr>
        <w:t>в</w:t>
      </w:r>
      <w:r w:rsidR="00511DDC">
        <w:rPr>
          <w:sz w:val="28"/>
          <w:szCs w:val="28"/>
        </w:rPr>
        <w:t xml:space="preserve"> пункте 1 «Налоговые ставки» словосочетание «0,1 </w:t>
      </w:r>
      <w:r w:rsidR="00511DDC" w:rsidRPr="000652E3">
        <w:rPr>
          <w:sz w:val="28"/>
          <w:szCs w:val="28"/>
        </w:rPr>
        <w:t>процента в отношении:</w:t>
      </w:r>
      <w:r w:rsidR="00511DDC">
        <w:rPr>
          <w:sz w:val="28"/>
          <w:szCs w:val="28"/>
        </w:rPr>
        <w:t xml:space="preserve">» заменить на «0,3 </w:t>
      </w:r>
      <w:r w:rsidR="00511DDC" w:rsidRPr="000652E3">
        <w:rPr>
          <w:sz w:val="28"/>
          <w:szCs w:val="28"/>
        </w:rPr>
        <w:t>процента в отношении:</w:t>
      </w:r>
      <w:r w:rsidR="00511DDC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814BBE">
        <w:rPr>
          <w:sz w:val="28"/>
          <w:szCs w:val="28"/>
        </w:rPr>
        <w:t xml:space="preserve"> </w:t>
      </w:r>
    </w:p>
    <w:p w14:paraId="5C8C4B8D" w14:textId="32DEDF19" w:rsidR="00E806E1" w:rsidRDefault="00E806E1" w:rsidP="00DB629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6135F">
        <w:rPr>
          <w:sz w:val="28"/>
          <w:szCs w:val="28"/>
        </w:rPr>
        <w:t xml:space="preserve">пункте 3 дополнить </w:t>
      </w:r>
      <w:r w:rsidR="005D09AB">
        <w:rPr>
          <w:sz w:val="28"/>
          <w:szCs w:val="28"/>
        </w:rPr>
        <w:t>слова «</w:t>
      </w:r>
      <w:r w:rsidR="005D09AB" w:rsidRPr="005D09AB">
        <w:rPr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5D09AB">
        <w:rPr>
          <w:sz w:val="28"/>
          <w:szCs w:val="28"/>
        </w:rPr>
        <w:t>».</w:t>
      </w:r>
      <w:r w:rsidR="0026135F">
        <w:rPr>
          <w:sz w:val="28"/>
          <w:szCs w:val="28"/>
        </w:rPr>
        <w:t xml:space="preserve"> </w:t>
      </w:r>
    </w:p>
    <w:p w14:paraId="6463F1B9" w14:textId="77777777" w:rsidR="001B3546" w:rsidRPr="00C41CDE" w:rsidRDefault="00DB6293" w:rsidP="001B354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C7F2C" w:rsidRPr="00A5231C">
        <w:rPr>
          <w:color w:val="000000"/>
          <w:sz w:val="28"/>
          <w:szCs w:val="28"/>
        </w:rPr>
        <w:t xml:space="preserve">. </w:t>
      </w:r>
      <w:r w:rsidR="001B3546" w:rsidRPr="00C41CDE">
        <w:rPr>
          <w:sz w:val="28"/>
          <w:szCs w:val="28"/>
        </w:rPr>
        <w:t xml:space="preserve">Опубликовать настоящее решение в газете муниципального образования «Чапаевский вестник» и на официальном сайте муниципального образования Чапаевский сельсовет Новоорского района Оренбургской области. </w:t>
      </w:r>
    </w:p>
    <w:p w14:paraId="498079CE" w14:textId="77777777" w:rsidR="00094463" w:rsidRPr="00094463" w:rsidRDefault="00DB6293" w:rsidP="00094463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3</w:t>
      </w:r>
      <w:r w:rsidR="00AC7F2C" w:rsidRPr="00A5231C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094463" w:rsidRPr="00094463">
        <w:rPr>
          <w:sz w:val="28"/>
          <w:szCs w:val="28"/>
          <w:lang w:val="ru-RU"/>
        </w:rPr>
        <w:t>Настоящее решение вступают в силу вступает в силу по истечении одного месяца со дня его официального</w:t>
      </w:r>
      <w:r w:rsidR="00094463" w:rsidRPr="00094463">
        <w:rPr>
          <w:sz w:val="28"/>
          <w:szCs w:val="28"/>
        </w:rPr>
        <w:t> </w:t>
      </w:r>
      <w:r w:rsidR="00094463" w:rsidRPr="00094463">
        <w:rPr>
          <w:sz w:val="28"/>
          <w:szCs w:val="28"/>
          <w:lang w:val="ru-RU"/>
        </w:rPr>
        <w:t>опубликования</w:t>
      </w:r>
      <w:r w:rsidR="00094463" w:rsidRPr="00094463">
        <w:rPr>
          <w:sz w:val="28"/>
          <w:szCs w:val="28"/>
        </w:rPr>
        <w:t> </w:t>
      </w:r>
      <w:r w:rsidR="00094463" w:rsidRPr="00094463">
        <w:rPr>
          <w:sz w:val="28"/>
          <w:szCs w:val="28"/>
          <w:lang w:val="ru-RU"/>
        </w:rPr>
        <w:t>и не ранее 1-го числа очередного налогового периода.</w:t>
      </w:r>
    </w:p>
    <w:p w14:paraId="716AAAFD" w14:textId="28477139" w:rsidR="00AC7F2C" w:rsidRPr="00DC52DE" w:rsidRDefault="00DB6293" w:rsidP="00DC52DE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  <w:lang w:val="ru-RU"/>
        </w:rPr>
      </w:pPr>
      <w:r w:rsidRPr="00DC52DE">
        <w:rPr>
          <w:sz w:val="28"/>
          <w:szCs w:val="28"/>
          <w:lang w:val="ru-RU"/>
        </w:rPr>
        <w:t>4</w:t>
      </w:r>
      <w:r w:rsidR="00AC7F2C" w:rsidRPr="00DC52DE">
        <w:rPr>
          <w:sz w:val="28"/>
          <w:szCs w:val="28"/>
          <w:lang w:val="ru-RU"/>
        </w:rPr>
        <w:t xml:space="preserve">. Контроль за исполнением настоящего решения возложить на </w:t>
      </w:r>
      <w:r w:rsidR="004F6E8A">
        <w:rPr>
          <w:sz w:val="28"/>
          <w:szCs w:val="28"/>
          <w:lang w:val="ru-RU"/>
        </w:rPr>
        <w:t xml:space="preserve">постоянную </w:t>
      </w:r>
      <w:r w:rsidR="00AC7F2C" w:rsidRPr="00DC52DE">
        <w:rPr>
          <w:sz w:val="28"/>
          <w:szCs w:val="28"/>
          <w:lang w:val="ru-RU"/>
        </w:rPr>
        <w:t xml:space="preserve">комиссию по </w:t>
      </w:r>
      <w:proofErr w:type="gramStart"/>
      <w:r w:rsidR="00AC7F2C" w:rsidRPr="00DC52DE">
        <w:rPr>
          <w:sz w:val="28"/>
          <w:szCs w:val="28"/>
          <w:lang w:val="ru-RU"/>
        </w:rPr>
        <w:t xml:space="preserve">бюджету, </w:t>
      </w:r>
      <w:r w:rsidR="004F6E8A">
        <w:rPr>
          <w:sz w:val="28"/>
          <w:szCs w:val="28"/>
          <w:lang w:val="ru-RU"/>
        </w:rPr>
        <w:t xml:space="preserve"> финансово</w:t>
      </w:r>
      <w:proofErr w:type="gramEnd"/>
      <w:r w:rsidR="004F6E8A">
        <w:rPr>
          <w:sz w:val="28"/>
          <w:szCs w:val="28"/>
          <w:lang w:val="ru-RU"/>
        </w:rPr>
        <w:t>-экономической политике, мандатная комиссия.</w:t>
      </w:r>
    </w:p>
    <w:p w14:paraId="242EB0D6" w14:textId="77777777" w:rsidR="00AC7F2C" w:rsidRDefault="00AC7F2C" w:rsidP="00AC7F2C">
      <w:pPr>
        <w:pStyle w:val="ConsPlusNormal"/>
        <w:jc w:val="both"/>
        <w:rPr>
          <w:sz w:val="28"/>
          <w:szCs w:val="28"/>
        </w:rPr>
      </w:pPr>
    </w:p>
    <w:p w14:paraId="2E42BE36" w14:textId="77777777" w:rsidR="00AC7F2C" w:rsidRDefault="00AC7F2C" w:rsidP="00AC7F2C">
      <w:pPr>
        <w:pStyle w:val="ConsPlusNormal"/>
        <w:jc w:val="both"/>
        <w:rPr>
          <w:sz w:val="28"/>
          <w:szCs w:val="28"/>
        </w:rPr>
      </w:pPr>
    </w:p>
    <w:p w14:paraId="5187E77F" w14:textId="459A4596" w:rsidR="00AC7F2C" w:rsidRDefault="00DC52DE" w:rsidP="00AC7F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F6E8A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                       Глава </w:t>
      </w:r>
    </w:p>
    <w:p w14:paraId="3D21AC69" w14:textId="05937E83" w:rsidR="004F6E8A" w:rsidRDefault="004F6E8A" w:rsidP="00AC7F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муниципального образования</w:t>
      </w:r>
    </w:p>
    <w:p w14:paraId="06632DD4" w14:textId="59FD31A6" w:rsidR="004F6E8A" w:rsidRDefault="004F6E8A" w:rsidP="00AC7F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Чапаевский сельсовет                                         Чапаевский сельсовет</w:t>
      </w:r>
    </w:p>
    <w:p w14:paraId="3483D1D0" w14:textId="77777777" w:rsidR="004F6E8A" w:rsidRDefault="004F6E8A" w:rsidP="00AC7F2C">
      <w:pPr>
        <w:pStyle w:val="ConsPlusNormal"/>
        <w:jc w:val="both"/>
        <w:rPr>
          <w:sz w:val="28"/>
          <w:szCs w:val="28"/>
        </w:rPr>
      </w:pPr>
    </w:p>
    <w:p w14:paraId="7EE6481D" w14:textId="06D32C29" w:rsidR="004F6E8A" w:rsidRPr="004673A4" w:rsidRDefault="004F6E8A" w:rsidP="00AC7F2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spellStart"/>
      <w:r>
        <w:rPr>
          <w:sz w:val="28"/>
          <w:szCs w:val="28"/>
        </w:rPr>
        <w:t>А.А.Сакуров</w:t>
      </w:r>
      <w:proofErr w:type="spellEnd"/>
      <w:r>
        <w:rPr>
          <w:sz w:val="28"/>
          <w:szCs w:val="28"/>
        </w:rPr>
        <w:t xml:space="preserve">                             </w:t>
      </w:r>
      <w:r w:rsidR="00457042">
        <w:rPr>
          <w:sz w:val="28"/>
          <w:szCs w:val="28"/>
        </w:rPr>
        <w:t>_____________</w:t>
      </w:r>
      <w:proofErr w:type="spellStart"/>
      <w:r>
        <w:rPr>
          <w:sz w:val="28"/>
          <w:szCs w:val="28"/>
        </w:rPr>
        <w:t>А.Б.Кенжебаева</w:t>
      </w:r>
      <w:proofErr w:type="spellEnd"/>
    </w:p>
    <w:p w14:paraId="65C8D0B8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63FC1E06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67CC3BB8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211BE38D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45F56CAB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7356AACB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5EE3234F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4ACE6763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6B612B10" w14:textId="77777777" w:rsidR="00AC7F2C" w:rsidRDefault="00AC7F2C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09BDE673" w14:textId="77777777" w:rsidR="004673A4" w:rsidRDefault="00FE5E69" w:rsidP="00FE5E69">
      <w:pPr>
        <w:pStyle w:val="a5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t xml:space="preserve">                           </w:t>
      </w:r>
    </w:p>
    <w:p w14:paraId="553E70F7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57808D7E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79C10BD6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p w14:paraId="7DF0149D" w14:textId="77777777" w:rsidR="004673A4" w:rsidRDefault="004673A4" w:rsidP="00FE5E69">
      <w:pPr>
        <w:pStyle w:val="a5"/>
        <w:tabs>
          <w:tab w:val="left" w:pos="708"/>
        </w:tabs>
        <w:jc w:val="both"/>
        <w:rPr>
          <w:lang w:val="ru-RU"/>
        </w:rPr>
      </w:pPr>
    </w:p>
    <w:sectPr w:rsidR="004673A4" w:rsidSect="004C07A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5158" w14:textId="77777777" w:rsidR="00AB3853" w:rsidRDefault="00AB3853" w:rsidP="003F799F">
      <w:r>
        <w:separator/>
      </w:r>
    </w:p>
  </w:endnote>
  <w:endnote w:type="continuationSeparator" w:id="0">
    <w:p w14:paraId="042FF004" w14:textId="77777777" w:rsidR="00AB3853" w:rsidRDefault="00AB3853" w:rsidP="003F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C21E" w14:textId="77777777" w:rsidR="00AB3853" w:rsidRDefault="00AB3853" w:rsidP="003F799F">
      <w:r>
        <w:separator/>
      </w:r>
    </w:p>
  </w:footnote>
  <w:footnote w:type="continuationSeparator" w:id="0">
    <w:p w14:paraId="2BC29FF0" w14:textId="77777777" w:rsidR="00AB3853" w:rsidRDefault="00AB3853" w:rsidP="003F7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47D"/>
    <w:rsid w:val="00001B20"/>
    <w:rsid w:val="000021F8"/>
    <w:rsid w:val="000040C2"/>
    <w:rsid w:val="00045F6D"/>
    <w:rsid w:val="00050F9B"/>
    <w:rsid w:val="000514E2"/>
    <w:rsid w:val="00062FEB"/>
    <w:rsid w:val="00094463"/>
    <w:rsid w:val="000A08D5"/>
    <w:rsid w:val="000A153E"/>
    <w:rsid w:val="000A3EB7"/>
    <w:rsid w:val="000C481F"/>
    <w:rsid w:val="000F1F20"/>
    <w:rsid w:val="0010447D"/>
    <w:rsid w:val="00145F8B"/>
    <w:rsid w:val="00167ECA"/>
    <w:rsid w:val="0017036D"/>
    <w:rsid w:val="0017275E"/>
    <w:rsid w:val="001B3546"/>
    <w:rsid w:val="001C3B7F"/>
    <w:rsid w:val="001D4853"/>
    <w:rsid w:val="001F398E"/>
    <w:rsid w:val="00227825"/>
    <w:rsid w:val="00241F20"/>
    <w:rsid w:val="00247D49"/>
    <w:rsid w:val="0026135F"/>
    <w:rsid w:val="002855EF"/>
    <w:rsid w:val="002C4E62"/>
    <w:rsid w:val="002F5B96"/>
    <w:rsid w:val="00301B1B"/>
    <w:rsid w:val="00356D89"/>
    <w:rsid w:val="003B517B"/>
    <w:rsid w:val="003F799F"/>
    <w:rsid w:val="00457042"/>
    <w:rsid w:val="004673A4"/>
    <w:rsid w:val="00486D63"/>
    <w:rsid w:val="004C07A8"/>
    <w:rsid w:val="004E2777"/>
    <w:rsid w:val="004F6E8A"/>
    <w:rsid w:val="00505F3E"/>
    <w:rsid w:val="00511DDC"/>
    <w:rsid w:val="00530743"/>
    <w:rsid w:val="00530CFC"/>
    <w:rsid w:val="0055542A"/>
    <w:rsid w:val="005631A4"/>
    <w:rsid w:val="005D09AB"/>
    <w:rsid w:val="006311E2"/>
    <w:rsid w:val="00670C33"/>
    <w:rsid w:val="006772B2"/>
    <w:rsid w:val="006B21A0"/>
    <w:rsid w:val="006C4360"/>
    <w:rsid w:val="00721C4D"/>
    <w:rsid w:val="0077397C"/>
    <w:rsid w:val="008144C0"/>
    <w:rsid w:val="00814BBE"/>
    <w:rsid w:val="00857CD1"/>
    <w:rsid w:val="00870BA9"/>
    <w:rsid w:val="00884A99"/>
    <w:rsid w:val="008B1093"/>
    <w:rsid w:val="008D66E5"/>
    <w:rsid w:val="009574DF"/>
    <w:rsid w:val="009A78BD"/>
    <w:rsid w:val="009F5D79"/>
    <w:rsid w:val="00A6225A"/>
    <w:rsid w:val="00A7498F"/>
    <w:rsid w:val="00A95E0B"/>
    <w:rsid w:val="00AB3853"/>
    <w:rsid w:val="00AC5365"/>
    <w:rsid w:val="00AC7F2C"/>
    <w:rsid w:val="00B131D1"/>
    <w:rsid w:val="00B24EB7"/>
    <w:rsid w:val="00B333B2"/>
    <w:rsid w:val="00B34C9E"/>
    <w:rsid w:val="00BD0BD3"/>
    <w:rsid w:val="00C25520"/>
    <w:rsid w:val="00C7130D"/>
    <w:rsid w:val="00C959CA"/>
    <w:rsid w:val="00CC76A2"/>
    <w:rsid w:val="00CD67A2"/>
    <w:rsid w:val="00D110BB"/>
    <w:rsid w:val="00D46A9D"/>
    <w:rsid w:val="00D7234A"/>
    <w:rsid w:val="00DB6293"/>
    <w:rsid w:val="00DC52DE"/>
    <w:rsid w:val="00DE4BBB"/>
    <w:rsid w:val="00E604C0"/>
    <w:rsid w:val="00E756BA"/>
    <w:rsid w:val="00E806E1"/>
    <w:rsid w:val="00E90B8C"/>
    <w:rsid w:val="00EB3F20"/>
    <w:rsid w:val="00EB76E3"/>
    <w:rsid w:val="00EC2C40"/>
    <w:rsid w:val="00F653BE"/>
    <w:rsid w:val="00F7599B"/>
    <w:rsid w:val="00FC62AF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328B"/>
  <w15:docId w15:val="{BAD886D5-3C11-4664-AA4F-608B817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498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7498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7498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7498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7498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7498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7498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7498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49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749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749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749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749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749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qFormat/>
    <w:rsid w:val="00A7498F"/>
    <w:pPr>
      <w:spacing w:after="0" w:line="240" w:lineRule="auto"/>
    </w:pPr>
  </w:style>
  <w:style w:type="character" w:styleId="a4">
    <w:name w:val="Hyperlink"/>
    <w:uiPriority w:val="99"/>
    <w:semiHidden/>
    <w:unhideWhenUsed/>
    <w:rsid w:val="0010447D"/>
    <w:rPr>
      <w:color w:val="0000FF"/>
      <w:u w:val="single"/>
    </w:rPr>
  </w:style>
  <w:style w:type="paragraph" w:styleId="a5">
    <w:name w:val="footer"/>
    <w:basedOn w:val="a"/>
    <w:link w:val="11"/>
    <w:unhideWhenUsed/>
    <w:rsid w:val="0010447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Нижний колонтитул Знак"/>
    <w:basedOn w:val="a0"/>
    <w:uiPriority w:val="99"/>
    <w:rsid w:val="00104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04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Нижний колонтитул Знак1"/>
    <w:basedOn w:val="a0"/>
    <w:link w:val="a5"/>
    <w:locked/>
    <w:rsid w:val="001044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rsid w:val="0010447D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F79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7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5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95E0B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D485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001B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1B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F1F2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workstation1</cp:lastModifiedBy>
  <cp:revision>76</cp:revision>
  <cp:lastPrinted>2025-12-20T09:33:00Z</cp:lastPrinted>
  <dcterms:created xsi:type="dcterms:W3CDTF">2020-11-17T09:05:00Z</dcterms:created>
  <dcterms:modified xsi:type="dcterms:W3CDTF">2025-12-20T09:34:00Z</dcterms:modified>
</cp:coreProperties>
</file>