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8"/>
      </w:tblGrid>
      <w:tr w:rsidR="00F064B9" w:rsidRPr="00690917" w14:paraId="4B15DDE0" w14:textId="77777777" w:rsidTr="003E0A19">
        <w:trPr>
          <w:trHeight w:val="2353"/>
        </w:trPr>
        <w:tc>
          <w:tcPr>
            <w:tcW w:w="5898" w:type="dxa"/>
            <w:hideMark/>
          </w:tcPr>
          <w:p w14:paraId="41A43943" w14:textId="5B17B25F" w:rsidR="00841994" w:rsidRDefault="00F064B9" w:rsidP="008419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E107C8" wp14:editId="57AD647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0D4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F42E23" wp14:editId="42CEED7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106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9AF48B" wp14:editId="4ECB58B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503C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A44DB0" wp14:editId="61FBAEE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A66EC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4546EF" wp14:editId="5E39279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1271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CBF0B2C" w14:textId="4E2A2397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81C9AB5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C67F82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690917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3BA8E23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8FC1CCB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AE98165" w14:textId="77777777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064B9" w:rsidRPr="00690917" w14:paraId="49EEE704" w14:textId="77777777" w:rsidTr="003E0A19">
        <w:trPr>
          <w:trHeight w:val="434"/>
        </w:trPr>
        <w:tc>
          <w:tcPr>
            <w:tcW w:w="5898" w:type="dxa"/>
            <w:hideMark/>
          </w:tcPr>
          <w:p w14:paraId="20EDC094" w14:textId="5CE0E973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от </w:t>
            </w:r>
            <w:r w:rsidR="0026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декабря</w:t>
            </w:r>
            <w:r w:rsidR="0099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26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 </w:t>
            </w:r>
            <w:r w:rsidR="0026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  <w:p w14:paraId="5C01BE50" w14:textId="77777777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64B9" w:rsidRPr="00690917" w14:paraId="4E692B1A" w14:textId="77777777" w:rsidTr="003E0A19">
        <w:trPr>
          <w:trHeight w:val="819"/>
        </w:trPr>
        <w:tc>
          <w:tcPr>
            <w:tcW w:w="5898" w:type="dxa"/>
            <w:hideMark/>
          </w:tcPr>
          <w:p w14:paraId="6D216A21" w14:textId="77777777" w:rsidR="00F064B9" w:rsidRPr="00690917" w:rsidRDefault="00F064B9" w:rsidP="003E0A19">
            <w:pPr>
              <w:widowControl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5F1607C" w14:textId="0DD3FE8B" w:rsidR="00F064B9" w:rsidRPr="00690917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области охраны и использования особо охраняемых природных территорий местного значения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в границах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Чапаевского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сельсовета Новоорского района Оренбургской области </w:t>
            </w:r>
            <w:r w:rsidRPr="006909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 202</w:t>
            </w:r>
            <w:r w:rsidR="00997E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 </w:t>
            </w:r>
          </w:p>
          <w:p w14:paraId="080F4F7D" w14:textId="77777777" w:rsidR="00F064B9" w:rsidRPr="00690917" w:rsidRDefault="00F064B9" w:rsidP="003E0A1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37969FA8" w14:textId="77777777" w:rsidR="00F064B9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3D661DE" w14:textId="2C34011F" w:rsidR="00841994" w:rsidRPr="00997E82" w:rsidRDefault="00841994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877C5FA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5F2C8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DFF2DA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1871A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70D1792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C4E0551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82EE6FF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A606DC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060140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0EE2FB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7CAA002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20D5F09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4A7C2294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747716B" w14:textId="77777777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Чапаевский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14:paraId="2AD6CDB2" w14:textId="77777777" w:rsidR="00F064B9" w:rsidRPr="00690917" w:rsidRDefault="00F064B9" w:rsidP="00F064B9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D9DE582" w14:textId="4F152A21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690917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69091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Чапаевского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Новоорского района Оренбургской области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997E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14:paraId="7D7A5668" w14:textId="77777777" w:rsidR="00F064B9" w:rsidRPr="00690917" w:rsidRDefault="00F064B9" w:rsidP="00F064B9">
      <w:pPr>
        <w:pStyle w:val="2"/>
        <w:widowControl w:val="0"/>
        <w:tabs>
          <w:tab w:val="left" w:pos="1200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90917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</w:t>
      </w:r>
      <w:r w:rsidRPr="00690917">
        <w:rPr>
          <w:color w:val="000000" w:themeColor="text1"/>
          <w:sz w:val="28"/>
          <w:szCs w:val="28"/>
        </w:rPr>
        <w:t xml:space="preserve">. </w:t>
      </w:r>
    </w:p>
    <w:p w14:paraId="5951DE1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34C24AE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0A0B7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25EA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Глава</w:t>
      </w:r>
    </w:p>
    <w:p w14:paraId="1B56F6A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413C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А.Б.Кенжебаева</w:t>
      </w:r>
    </w:p>
    <w:p w14:paraId="4BB7568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F062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1BFE3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3EA4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F9A6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26D5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A080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3224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7C66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94375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CB69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677F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5B4F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B7CF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75A310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D71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F47F6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C80CA6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A16B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675A1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F7900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E13F1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000DC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DB89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F22F8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D3AD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8280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2BB2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D2A5F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FF6F21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71F0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4F1C4D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07FD8301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2397665A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023E4BE3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2AF1F7FE" w14:textId="7A451D18" w:rsidR="00F064B9" w:rsidRPr="0035357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r w:rsidR="00997E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г.</w:t>
      </w:r>
    </w:p>
    <w:p w14:paraId="1FC38B6B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3E92" w14:textId="0DFBC8F0" w:rsidR="00F064B9" w:rsidRPr="00353579" w:rsidRDefault="00F064B9" w:rsidP="00F064B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353579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 Чапаевского сельсовета Новоорского района Оренбургской области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97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(далее также – программа профилактики)</w:t>
      </w:r>
    </w:p>
    <w:p w14:paraId="3C153172" w14:textId="77777777" w:rsidR="00F064B9" w:rsidRPr="00353579" w:rsidRDefault="00F064B9" w:rsidP="00F064B9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6A40E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3A0650F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1BE3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14:paraId="09FB7F6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535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Чапаевского сельсовета 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353579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 области охраны и использования особо охраняемых природных территорий, касающихся:</w:t>
      </w:r>
    </w:p>
    <w:p w14:paraId="10526AA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44D26E45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57DD329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14:paraId="5BEACFC7" w14:textId="4945C27E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 планируемого вступления в силу с 1 января 202</w:t>
      </w:r>
      <w:r w:rsidR="00997E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года Положения </w:t>
      </w:r>
      <w:r w:rsidRPr="0035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 Чапаевского сельсовета Новоорского района Оренбургской области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14:paraId="5A31E7F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14:paraId="479D1DC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718BA7A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15AC1F3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7356D2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14:paraId="27A9162F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1CC4D89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6B54E8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14:paraId="349263B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6F073E3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E99CD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К проблемам, на решение которых направлена программа профилактики,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относятся случаи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353579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14:paraId="3431CEA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1) н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75D09BA6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п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5EF0331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14:paraId="3FE559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CB18E9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22B72C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353579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3535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D17BE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14:paraId="0AC4CB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обязательных требований в сфере законодательства об 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>особо охраняем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природн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территори</w:t>
      </w:r>
      <w:r w:rsidRPr="00353579">
        <w:rPr>
          <w:rFonts w:ascii="Times New Roman" w:hAnsi="Times New Roman" w:cs="Times New Roman"/>
          <w:sz w:val="24"/>
          <w:szCs w:val="24"/>
        </w:rPr>
        <w:t>ях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 Чапаевского сельсовета Новоорского района Оренбургской области</w:t>
      </w:r>
    </w:p>
    <w:p w14:paraId="3AB59643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3535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3525D8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DB1866" w14:textId="77777777" w:rsidR="00F064B9" w:rsidRPr="00353579" w:rsidRDefault="00F064B9" w:rsidP="00F064B9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14:paraId="1543F3C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Целями профилактики рисков причинения вреда (ущерба) охраняемым законом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ценностям являются:</w:t>
      </w:r>
    </w:p>
    <w:p w14:paraId="6AEBA9E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6DE2CF5F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3A6D7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86551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17BD5B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;</w:t>
      </w:r>
    </w:p>
    <w:p w14:paraId="26C265F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ACF37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.</w:t>
      </w:r>
    </w:p>
    <w:p w14:paraId="4A86C599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14:paraId="2F575F64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3. Перечень профилактических мероприятий, </w:t>
      </w:r>
    </w:p>
    <w:p w14:paraId="45F34CE1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>сроки (периодичность) их проведения</w:t>
      </w:r>
    </w:p>
    <w:p w14:paraId="21D92D81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23B37892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353579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14:paraId="3725303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F064B9" w:rsidRPr="00353579" w14:paraId="1075B278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6F4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3927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941C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FB9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C99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064B9" w:rsidRPr="00353579" w14:paraId="0C0EA4AF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4C6390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94471B" w14:textId="77777777" w:rsidR="00F064B9" w:rsidRPr="00353579" w:rsidRDefault="00F064B9" w:rsidP="003E0A19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A78AEB4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2E557" w14:textId="77777777" w:rsidR="00F064B9" w:rsidRPr="00353579" w:rsidRDefault="00F064B9" w:rsidP="003E0A19">
            <w:pPr>
              <w:widowControl w:val="0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50C0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F9C399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970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485AD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783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445AF56E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44D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A0AE72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F53C73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522D16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D0924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88C3A6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9BE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758F77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645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D65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9FF89B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5CA30775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A0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228C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4AC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06F4A5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3B2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53DE4CE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9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4755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275C497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620D8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AF230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нарушений обязательных требований контролируемыми лицами</w:t>
            </w:r>
          </w:p>
          <w:p w14:paraId="52DFBBF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A558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3C3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38E5B152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5820" w14:textId="707E0470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 202</w:t>
            </w:r>
            <w:r w:rsidR="0099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AC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426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сельсовета</w:t>
            </w:r>
          </w:p>
          <w:p w14:paraId="7BD1960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D81679B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F4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B34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6F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353579">
              <w:rPr>
                <w:color w:val="000000"/>
              </w:rPr>
              <w:t xml:space="preserve"> на официальном сайте администрации </w:t>
            </w:r>
          </w:p>
          <w:p w14:paraId="3CD8F671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1AC0" w14:textId="3808EEFD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июля 202</w:t>
            </w:r>
            <w:r w:rsidR="0099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F7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F064B9" w:rsidRPr="00353579" w14:paraId="362269C7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5D3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810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CC80F3C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7B7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4CA5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3535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14:paraId="3FC40E7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AB6E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A79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087004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E352D21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0C3C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A42E0C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1873A09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CA1D2D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Чапаевского сельсовета</w:t>
            </w:r>
          </w:p>
          <w:p w14:paraId="63CDF9C6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F4042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F4F791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96F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2A8012BE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E5BBF6B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E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нуждающегося в консультировании </w:t>
            </w:r>
          </w:p>
          <w:p w14:paraId="3DCE905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5143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EA1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4D303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F70482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107C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35C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7DE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C4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26B146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9F5F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53C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DC00E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8CF6DC7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4AFF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F6E2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66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353579">
              <w:rPr>
                <w:color w:val="000000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Pr="00353579">
              <w:rPr>
                <w:i/>
                <w:iCs/>
                <w:color w:val="000000"/>
              </w:rPr>
              <w:t xml:space="preserve"> </w:t>
            </w:r>
            <w:r w:rsidRPr="00353579">
              <w:rPr>
                <w:color w:val="000000"/>
              </w:rPr>
              <w:t xml:space="preserve">или должностным лицом, уполномоченным осуществлять муниципальный контроль </w:t>
            </w:r>
            <w:r w:rsidRPr="00353579">
              <w:t xml:space="preserve">в области охраны </w:t>
            </w:r>
            <w:r w:rsidRPr="00353579">
              <w:br/>
              <w:t>и использования особо охраняемых природных территорий</w:t>
            </w:r>
            <w:r w:rsidRPr="003535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5FB07D2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37B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14:paraId="6C6BF2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1F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37404C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4316CBD6" w14:textId="77777777" w:rsidTr="003E0A19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3373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9531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FE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>4. Консультирование контролируемых лиц</w:t>
            </w:r>
            <w:r w:rsidRPr="003535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DF8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F2D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16E750E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6994A05E" w14:textId="77777777" w:rsidTr="003E0A1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B37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F86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B5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40A3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7FDBA240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C66F7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D2FE" w14:textId="77777777" w:rsidR="00F064B9" w:rsidRPr="00353579" w:rsidRDefault="00F064B9" w:rsidP="003E0A1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59493C2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D922F3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14:paraId="761E6DDC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353579">
        <w:rPr>
          <w:color w:val="22272F"/>
        </w:rPr>
        <w:t>4. Показатели результативности и эффективности программы профилактики</w:t>
      </w:r>
    </w:p>
    <w:p w14:paraId="086989DC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53DA76FE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14:paraId="7F13BF58" w14:textId="77777777" w:rsidR="00F064B9" w:rsidRPr="00353579" w:rsidRDefault="00F064B9" w:rsidP="00F064B9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64B9" w:rsidRPr="00353579" w14:paraId="05E2551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157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F8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измерения, свидетельствующая о максимальной результативности программы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</w:tr>
      <w:tr w:rsidR="00F064B9" w:rsidRPr="00353579" w14:paraId="7808D07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00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86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5B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64B9" w:rsidRPr="00353579" w14:paraId="769D2846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7A4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9F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70D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4B9" w:rsidRPr="00353579" w14:paraId="4AB7348D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5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B6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7CA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066ACFE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64B9" w:rsidRPr="00353579" w14:paraId="24D4E4AA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8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2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48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4B9" w:rsidRPr="00353579" w14:paraId="69C89EA3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38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13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2E9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4B9" w:rsidRPr="00353579" w14:paraId="2CC7268B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3A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3B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62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6F1E78D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7F0DA6FD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Под оценкой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понимается оценка изменения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проведенных профилактических мероприятий. </w:t>
      </w:r>
    </w:p>
    <w:p w14:paraId="49CC399C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color w:val="22272F"/>
          <w:sz w:val="24"/>
          <w:szCs w:val="24"/>
        </w:rPr>
        <w:t>главой.</w:t>
      </w:r>
    </w:p>
    <w:p w14:paraId="3ACAFFB2" w14:textId="2C0F05E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lastRenderedPageBreak/>
        <w:t xml:space="preserve">Ежегодная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Чапаевский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Новоорского района Оренбургской области.</w:t>
      </w:r>
      <w:r w:rsidRPr="00353579">
        <w:rPr>
          <w:rFonts w:ascii="Times New Roman" w:hAnsi="Times New Roman" w:cs="Times New Roman"/>
          <w:sz w:val="24"/>
          <w:szCs w:val="24"/>
        </w:rPr>
        <w:t xml:space="preserve"> Для осуществления ежегодной оценки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администрацией не позднее 1 июля 202</w:t>
      </w:r>
      <w:r w:rsidR="00997E82"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8C02A54" w14:textId="77777777" w:rsidR="00F064B9" w:rsidRDefault="00F064B9" w:rsidP="00F064B9"/>
    <w:p w14:paraId="1F24AA1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9EECF4" w14:textId="77777777" w:rsidR="00F064B9" w:rsidRPr="0035357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486363" w14:textId="77777777" w:rsidR="00EE0958" w:rsidRDefault="00EE0958"/>
    <w:p w14:paraId="4BE9667A" w14:textId="77777777" w:rsidR="00841994" w:rsidRDefault="00841994"/>
    <w:p w14:paraId="1B7E69BB" w14:textId="77777777" w:rsidR="00841994" w:rsidRDefault="00841994"/>
    <w:p w14:paraId="0D2395D3" w14:textId="77777777" w:rsidR="00841994" w:rsidRDefault="00841994"/>
    <w:p w14:paraId="52874549" w14:textId="77777777" w:rsidR="00841994" w:rsidRDefault="00841994"/>
    <w:p w14:paraId="1F8DCDD9" w14:textId="77777777" w:rsidR="00841994" w:rsidRDefault="00841994"/>
    <w:p w14:paraId="1B1D4E85" w14:textId="77777777" w:rsidR="00841994" w:rsidRDefault="00841994"/>
    <w:p w14:paraId="6E3604E3" w14:textId="77777777" w:rsidR="00841994" w:rsidRDefault="00841994"/>
    <w:p w14:paraId="59D9F92E" w14:textId="77777777" w:rsidR="00841994" w:rsidRDefault="00841994"/>
    <w:p w14:paraId="23EAE6D0" w14:textId="77777777" w:rsidR="00841994" w:rsidRDefault="00841994"/>
    <w:p w14:paraId="39882573" w14:textId="77777777" w:rsidR="00841994" w:rsidRDefault="00841994"/>
    <w:p w14:paraId="32CB7696" w14:textId="77777777" w:rsidR="00841994" w:rsidRDefault="00841994"/>
    <w:p w14:paraId="5439BB99" w14:textId="77777777" w:rsidR="00841994" w:rsidRDefault="00841994"/>
    <w:p w14:paraId="0C9BB850" w14:textId="77777777" w:rsidR="00841994" w:rsidRDefault="00841994"/>
    <w:p w14:paraId="4543260D" w14:textId="77777777" w:rsidR="00841994" w:rsidRDefault="00841994"/>
    <w:p w14:paraId="4554119E" w14:textId="77777777" w:rsidR="00841994" w:rsidRDefault="00841994"/>
    <w:p w14:paraId="1A83A0AA" w14:textId="77777777" w:rsidR="00841994" w:rsidRDefault="00841994"/>
    <w:sectPr w:rsidR="00841994" w:rsidSect="008419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0"/>
    <w:rsid w:val="00187750"/>
    <w:rsid w:val="00260C36"/>
    <w:rsid w:val="00841994"/>
    <w:rsid w:val="008747EA"/>
    <w:rsid w:val="0096524E"/>
    <w:rsid w:val="00997E82"/>
    <w:rsid w:val="00AB0B26"/>
    <w:rsid w:val="00C82A9B"/>
    <w:rsid w:val="00CD356A"/>
    <w:rsid w:val="00EE0958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BBD"/>
  <w15:chartTrackingRefBased/>
  <w15:docId w15:val="{BE228589-ED0D-4536-850C-72B68B7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B9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F064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0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F0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064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10</cp:revision>
  <cp:lastPrinted>2023-12-26T10:21:00Z</cp:lastPrinted>
  <dcterms:created xsi:type="dcterms:W3CDTF">2023-01-25T10:57:00Z</dcterms:created>
  <dcterms:modified xsi:type="dcterms:W3CDTF">2024-12-06T10:27:00Z</dcterms:modified>
</cp:coreProperties>
</file>