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DA" w:rsidRDefault="009917DA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>района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2C" w:rsidRDefault="009917DA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7D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Администрации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района проведена в целях реализации статьи 179 Бюджетного кодекса Российской Федерации, повышения эффективности использования бюджетных ресурсов и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917DA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>
        <w:rPr>
          <w:rFonts w:ascii="Times New Roman" w:hAnsi="Times New Roman" w:cs="Times New Roman"/>
          <w:sz w:val="28"/>
          <w:szCs w:val="28"/>
        </w:rPr>
        <w:t>31.08.2016</w:t>
      </w:r>
      <w:r w:rsidRPr="009917D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9917D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7DA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Чапаевский сельсовет.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DA">
        <w:rPr>
          <w:rFonts w:ascii="Times New Roman" w:hAnsi="Times New Roman" w:cs="Times New Roman"/>
          <w:sz w:val="28"/>
          <w:szCs w:val="28"/>
        </w:rPr>
        <w:t xml:space="preserve"> Оцениваемый период реализации программ (подпрограмм) – 01.01.201</w:t>
      </w:r>
      <w:r w:rsidR="00342F11">
        <w:rPr>
          <w:rFonts w:ascii="Times New Roman" w:hAnsi="Times New Roman" w:cs="Times New Roman"/>
          <w:sz w:val="28"/>
          <w:szCs w:val="28"/>
        </w:rPr>
        <w:t>7</w:t>
      </w:r>
      <w:r w:rsidRPr="009917DA">
        <w:rPr>
          <w:rFonts w:ascii="Times New Roman" w:hAnsi="Times New Roman" w:cs="Times New Roman"/>
          <w:sz w:val="28"/>
          <w:szCs w:val="28"/>
        </w:rPr>
        <w:t xml:space="preserve"> – 31.12.201</w:t>
      </w:r>
      <w:r w:rsidR="00342F11">
        <w:rPr>
          <w:rFonts w:ascii="Times New Roman" w:hAnsi="Times New Roman" w:cs="Times New Roman"/>
          <w:sz w:val="28"/>
          <w:szCs w:val="28"/>
        </w:rPr>
        <w:t>7</w:t>
      </w:r>
      <w:r w:rsidRPr="009917DA">
        <w:rPr>
          <w:rFonts w:ascii="Times New Roman" w:hAnsi="Times New Roman" w:cs="Times New Roman"/>
          <w:sz w:val="28"/>
          <w:szCs w:val="28"/>
        </w:rPr>
        <w:t>. Объем бюджетных ассигнований на финансовое обеспечение реализации муниципальных программ на 201</w:t>
      </w:r>
      <w:r w:rsidR="00342F11">
        <w:rPr>
          <w:rFonts w:ascii="Times New Roman" w:hAnsi="Times New Roman" w:cs="Times New Roman"/>
          <w:sz w:val="28"/>
          <w:szCs w:val="28"/>
        </w:rPr>
        <w:t>7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42F11">
        <w:rPr>
          <w:rFonts w:ascii="Times New Roman" w:hAnsi="Times New Roman" w:cs="Times New Roman"/>
          <w:sz w:val="28"/>
          <w:szCs w:val="28"/>
        </w:rPr>
        <w:t>5843,2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 в том числе федеральный бюджет — </w:t>
      </w:r>
      <w:r w:rsidR="00342F11">
        <w:rPr>
          <w:rFonts w:ascii="Times New Roman" w:hAnsi="Times New Roman" w:cs="Times New Roman"/>
          <w:sz w:val="28"/>
          <w:szCs w:val="28"/>
        </w:rPr>
        <w:t>987,2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 областной бюджет — 0 тыс. рублей, районный бюджет — </w:t>
      </w:r>
      <w:r w:rsidR="00342F11">
        <w:rPr>
          <w:rFonts w:ascii="Times New Roman" w:hAnsi="Times New Roman" w:cs="Times New Roman"/>
          <w:sz w:val="28"/>
          <w:szCs w:val="28"/>
        </w:rPr>
        <w:t>367,2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финансовых средств за счет всех источников финансирования на реализацию муниципальных программ за 201</w:t>
      </w:r>
      <w:r w:rsidR="00342F11">
        <w:rPr>
          <w:rFonts w:ascii="Times New Roman" w:hAnsi="Times New Roman" w:cs="Times New Roman"/>
          <w:sz w:val="28"/>
          <w:szCs w:val="28"/>
        </w:rPr>
        <w:t>7</w:t>
      </w:r>
      <w:r w:rsidRPr="009917D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42F11">
        <w:rPr>
          <w:rFonts w:ascii="Times New Roman" w:hAnsi="Times New Roman" w:cs="Times New Roman"/>
          <w:sz w:val="28"/>
          <w:szCs w:val="28"/>
        </w:rPr>
        <w:t>5756,3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 (% освоения- </w:t>
      </w:r>
      <w:r w:rsidR="00342F11">
        <w:rPr>
          <w:rFonts w:ascii="Times New Roman" w:hAnsi="Times New Roman" w:cs="Times New Roman"/>
          <w:sz w:val="28"/>
          <w:szCs w:val="28"/>
        </w:rPr>
        <w:t>99,0</w:t>
      </w:r>
      <w:r w:rsidRPr="009917DA">
        <w:rPr>
          <w:rFonts w:ascii="Times New Roman" w:hAnsi="Times New Roman" w:cs="Times New Roman"/>
          <w:sz w:val="28"/>
          <w:szCs w:val="28"/>
        </w:rPr>
        <w:t>), в том числе федеральный бюджет -</w:t>
      </w:r>
      <w:r w:rsidR="00342F11">
        <w:rPr>
          <w:rFonts w:ascii="Times New Roman" w:hAnsi="Times New Roman" w:cs="Times New Roman"/>
          <w:sz w:val="28"/>
          <w:szCs w:val="28"/>
        </w:rPr>
        <w:t>987,2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рублей, районный бюджет — </w:t>
      </w:r>
      <w:r w:rsidR="00342F11">
        <w:rPr>
          <w:rFonts w:ascii="Times New Roman" w:hAnsi="Times New Roman" w:cs="Times New Roman"/>
          <w:sz w:val="28"/>
          <w:szCs w:val="28"/>
        </w:rPr>
        <w:t>367,2</w:t>
      </w:r>
      <w:r w:rsidRPr="009917DA">
        <w:rPr>
          <w:rFonts w:ascii="Times New Roman" w:hAnsi="Times New Roman" w:cs="Times New Roman"/>
          <w:sz w:val="28"/>
          <w:szCs w:val="28"/>
        </w:rPr>
        <w:t xml:space="preserve"> тыс. рублей.. Средства федерального</w:t>
      </w:r>
      <w:r w:rsidR="00056A2C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9917DA">
        <w:rPr>
          <w:rFonts w:ascii="Times New Roman" w:hAnsi="Times New Roman" w:cs="Times New Roman"/>
          <w:sz w:val="28"/>
          <w:szCs w:val="28"/>
        </w:rPr>
        <w:t xml:space="preserve"> бюджета направлены на </w:t>
      </w:r>
      <w:r w:rsidR="00056A2C" w:rsidRPr="00056A2C">
        <w:rPr>
          <w:rFonts w:ascii="Times New Roman" w:hAnsi="Times New Roman" w:cs="Times New Roman"/>
          <w:sz w:val="28"/>
          <w:szCs w:val="28"/>
        </w:rPr>
        <w:t>МП «Развитие работы с детьми и молодежью на территории Чапаевского сельсовета на 2015-2020гг»</w:t>
      </w:r>
      <w:proofErr w:type="gramStart"/>
      <w:r w:rsidR="00056A2C">
        <w:rPr>
          <w:rFonts w:ascii="Times New Roman" w:hAnsi="Times New Roman" w:cs="Times New Roman"/>
          <w:sz w:val="28"/>
          <w:szCs w:val="28"/>
        </w:rPr>
        <w:t>.</w:t>
      </w:r>
      <w:r w:rsidR="00056A2C" w:rsidRPr="00056A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6A2C" w:rsidRPr="00056A2C">
        <w:rPr>
          <w:rFonts w:ascii="Times New Roman" w:hAnsi="Times New Roman" w:cs="Times New Roman"/>
          <w:sz w:val="28"/>
          <w:szCs w:val="28"/>
        </w:rPr>
        <w:t>сновное мероприятие</w:t>
      </w:r>
      <w:r w:rsidR="00056A2C">
        <w:rPr>
          <w:rFonts w:ascii="Times New Roman" w:hAnsi="Times New Roman" w:cs="Times New Roman"/>
          <w:sz w:val="28"/>
          <w:szCs w:val="28"/>
        </w:rPr>
        <w:t xml:space="preserve"> </w:t>
      </w:r>
      <w:r w:rsidR="00056A2C" w:rsidRPr="00056A2C">
        <w:rPr>
          <w:rFonts w:ascii="Times New Roman" w:hAnsi="Times New Roman" w:cs="Times New Roman"/>
          <w:sz w:val="28"/>
          <w:szCs w:val="28"/>
        </w:rPr>
        <w:t>«Приобретение жилья молодым семьям»</w:t>
      </w:r>
      <w:r w:rsidR="00056A2C">
        <w:rPr>
          <w:rFonts w:ascii="Times New Roman" w:hAnsi="Times New Roman" w:cs="Times New Roman"/>
          <w:sz w:val="28"/>
          <w:szCs w:val="28"/>
        </w:rPr>
        <w:t>.</w:t>
      </w:r>
    </w:p>
    <w:p w:rsidR="009917DA" w:rsidRPr="009917DA" w:rsidRDefault="009917DA">
      <w:pPr>
        <w:rPr>
          <w:rFonts w:ascii="Times New Roman" w:hAnsi="Times New Roman" w:cs="Times New Roman"/>
          <w:sz w:val="28"/>
          <w:szCs w:val="28"/>
        </w:rPr>
      </w:pPr>
      <w:r w:rsidRPr="009917D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– достижение результатов, целей и задач муниципальной программы, подпрограмм муниципальной программы; – качество управления финансовыми ресурсами по муниципальной программе; – эффективность расходования средств по муниципальной программе; – качество администрирования муниципальной программы, подпрограмм муниципальной программы</w:t>
      </w:r>
      <w:r w:rsidR="00056A2C">
        <w:rPr>
          <w:rFonts w:ascii="Times New Roman" w:hAnsi="Times New Roman" w:cs="Times New Roman"/>
          <w:sz w:val="28"/>
          <w:szCs w:val="28"/>
        </w:rPr>
        <w:t>.</w:t>
      </w:r>
      <w:r w:rsidRPr="0099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DA" w:rsidRPr="009917DA" w:rsidRDefault="009917DA">
      <w:pPr>
        <w:rPr>
          <w:rFonts w:ascii="Times New Roman" w:hAnsi="Times New Roman" w:cs="Times New Roman"/>
          <w:sz w:val="28"/>
          <w:szCs w:val="28"/>
        </w:rPr>
      </w:pPr>
    </w:p>
    <w:p w:rsidR="009917DA" w:rsidRPr="009917DA" w:rsidRDefault="009917DA">
      <w:pPr>
        <w:rPr>
          <w:rFonts w:ascii="Times New Roman" w:hAnsi="Times New Roman" w:cs="Times New Roman"/>
          <w:sz w:val="28"/>
          <w:szCs w:val="28"/>
        </w:rPr>
      </w:pPr>
    </w:p>
    <w:p w:rsidR="009917DA" w:rsidRDefault="009917DA">
      <w:pPr>
        <w:sectPr w:rsidR="0099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056A2C" w:rsidRPr="00056A2C" w:rsidTr="00056A2C">
        <w:tc>
          <w:tcPr>
            <w:tcW w:w="675" w:type="dxa"/>
          </w:tcPr>
          <w:p w:rsidR="00056A2C" w:rsidRPr="00056A2C" w:rsidRDefault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56A2C" w:rsidRPr="00056A2C" w:rsidRDefault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464" w:type="dxa"/>
          </w:tcPr>
          <w:p w:rsidR="00056A2C" w:rsidRPr="00056A2C" w:rsidRDefault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Объем ассигнований</w:t>
            </w:r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 xml:space="preserve"> , план</w:t>
            </w:r>
          </w:p>
        </w:tc>
        <w:tc>
          <w:tcPr>
            <w:tcW w:w="2464" w:type="dxa"/>
          </w:tcPr>
          <w:p w:rsidR="00056A2C" w:rsidRPr="00056A2C" w:rsidRDefault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Объем расходов тыс</w:t>
            </w:r>
            <w:proofErr w:type="gramStart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уб., факт</w:t>
            </w:r>
          </w:p>
        </w:tc>
        <w:tc>
          <w:tcPr>
            <w:tcW w:w="2465" w:type="dxa"/>
          </w:tcPr>
          <w:p w:rsidR="00056A2C" w:rsidRPr="00056A2C" w:rsidRDefault="00056A2C" w:rsidP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% выполнения запланированных программ, подпрограмм</w:t>
            </w:r>
          </w:p>
        </w:tc>
        <w:tc>
          <w:tcPr>
            <w:tcW w:w="2465" w:type="dxa"/>
          </w:tcPr>
          <w:p w:rsidR="00056A2C" w:rsidRPr="00056A2C" w:rsidRDefault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Проводимые работы</w:t>
            </w:r>
          </w:p>
        </w:tc>
      </w:tr>
      <w:tr w:rsidR="00056A2C" w:rsidRPr="00056A2C" w:rsidTr="00056A2C">
        <w:tc>
          <w:tcPr>
            <w:tcW w:w="675" w:type="dxa"/>
          </w:tcPr>
          <w:p w:rsidR="00056A2C" w:rsidRPr="00056A2C" w:rsidRDefault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56A2C" w:rsidRPr="00056A2C" w:rsidRDefault="00056A2C" w:rsidP="00056A2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физической культуры</w:t>
            </w:r>
            <w:proofErr w:type="gramStart"/>
            <w:r w:rsidRPr="0005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56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 </w:t>
            </w:r>
          </w:p>
          <w:p w:rsidR="00056A2C" w:rsidRPr="00056A2C" w:rsidRDefault="00056A2C" w:rsidP="00056A2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2C">
              <w:rPr>
                <w:rFonts w:ascii="Times New Roman" w:hAnsi="Times New Roman" w:cs="Times New Roman"/>
                <w:bCs/>
                <w:sz w:val="24"/>
                <w:szCs w:val="24"/>
              </w:rPr>
              <w:t>и здорового образа жизни на территории Чапаевского сельсовета</w:t>
            </w:r>
          </w:p>
          <w:p w:rsidR="00056A2C" w:rsidRPr="00056A2C" w:rsidRDefault="00056A2C" w:rsidP="000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2015-2017 годы»</w:t>
            </w:r>
          </w:p>
        </w:tc>
        <w:tc>
          <w:tcPr>
            <w:tcW w:w="2464" w:type="dxa"/>
          </w:tcPr>
          <w:p w:rsidR="00056A2C" w:rsidRPr="00056A2C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464" w:type="dxa"/>
          </w:tcPr>
          <w:p w:rsidR="00056A2C" w:rsidRPr="00056A2C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65" w:type="dxa"/>
          </w:tcPr>
          <w:p w:rsidR="00056A2C" w:rsidRPr="00056A2C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465" w:type="dxa"/>
          </w:tcPr>
          <w:p w:rsidR="00056A2C" w:rsidRPr="00AA7C76" w:rsidRDefault="00AA7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</w:tc>
      </w:tr>
      <w:tr w:rsidR="00056A2C" w:rsidRPr="004E70C3" w:rsidTr="00056A2C">
        <w:tc>
          <w:tcPr>
            <w:tcW w:w="675" w:type="dxa"/>
          </w:tcPr>
          <w:p w:rsidR="00056A2C" w:rsidRPr="004E70C3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56A2C" w:rsidRPr="004E70C3" w:rsidRDefault="004E70C3" w:rsidP="00056A2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0C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 Чапаевский сельсовет       </w:t>
            </w:r>
            <w:proofErr w:type="spellStart"/>
            <w:r w:rsidRPr="004E70C3">
              <w:rPr>
                <w:rFonts w:ascii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 w:rsidRPr="004E70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2015-2020гг</w:t>
            </w:r>
          </w:p>
        </w:tc>
        <w:tc>
          <w:tcPr>
            <w:tcW w:w="2464" w:type="dxa"/>
          </w:tcPr>
          <w:p w:rsidR="00056A2C" w:rsidRPr="004E70C3" w:rsidRDefault="000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2464" w:type="dxa"/>
          </w:tcPr>
          <w:p w:rsidR="00056A2C" w:rsidRPr="004E70C3" w:rsidRDefault="000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2465" w:type="dxa"/>
          </w:tcPr>
          <w:p w:rsidR="00056A2C" w:rsidRPr="004E70C3" w:rsidRDefault="000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65" w:type="dxa"/>
          </w:tcPr>
          <w:p w:rsidR="00056A2C" w:rsidRPr="000D6851" w:rsidRDefault="000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Приведение в качественное состояние элементов благоустройства (скашивание сорной растительности, вырубка дикорастущего кустарника, уборка мусора)</w:t>
            </w:r>
          </w:p>
        </w:tc>
      </w:tr>
      <w:tr w:rsidR="004E70C3" w:rsidRPr="004E70C3" w:rsidTr="00056A2C">
        <w:tc>
          <w:tcPr>
            <w:tcW w:w="675" w:type="dxa"/>
          </w:tcPr>
          <w:p w:rsidR="004E70C3" w:rsidRPr="004E70C3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70C3" w:rsidRPr="004E70C3" w:rsidRDefault="004E70C3" w:rsidP="00056A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Чапаевский сельсовет на 2015-2020 годы</w:t>
            </w:r>
          </w:p>
        </w:tc>
        <w:tc>
          <w:tcPr>
            <w:tcW w:w="2464" w:type="dxa"/>
          </w:tcPr>
          <w:p w:rsidR="004E70C3" w:rsidRPr="004E70C3" w:rsidRDefault="000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2464" w:type="dxa"/>
          </w:tcPr>
          <w:p w:rsidR="004E70C3" w:rsidRPr="004E70C3" w:rsidRDefault="000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465" w:type="dxa"/>
          </w:tcPr>
          <w:p w:rsidR="004E70C3" w:rsidRPr="004E70C3" w:rsidRDefault="000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465" w:type="dxa"/>
          </w:tcPr>
          <w:p w:rsidR="004E70C3" w:rsidRPr="000D6851" w:rsidRDefault="000D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851"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сетей в целях устранения аварий в системах водоснабжения</w:t>
            </w:r>
          </w:p>
        </w:tc>
      </w:tr>
      <w:tr w:rsidR="004E70C3" w:rsidRPr="004E70C3" w:rsidTr="00056A2C">
        <w:tc>
          <w:tcPr>
            <w:tcW w:w="675" w:type="dxa"/>
          </w:tcPr>
          <w:p w:rsidR="004E70C3" w:rsidRPr="004E70C3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70C3" w:rsidRPr="004E70C3" w:rsidRDefault="004E70C3" w:rsidP="004E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  пожарной безопасности и предупреждение чрезвычайных ситуаций на территории Муниципального образования  Чапаевский сельсовет на 2015-2020 годы</w:t>
            </w:r>
          </w:p>
          <w:p w:rsidR="004E70C3" w:rsidRPr="004E70C3" w:rsidRDefault="004E70C3" w:rsidP="00056A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E70C3" w:rsidRPr="004E70C3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64" w:type="dxa"/>
          </w:tcPr>
          <w:p w:rsidR="004E70C3" w:rsidRPr="004E70C3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65" w:type="dxa"/>
          </w:tcPr>
          <w:p w:rsidR="004E70C3" w:rsidRPr="004E70C3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465" w:type="dxa"/>
          </w:tcPr>
          <w:p w:rsidR="004E70C3" w:rsidRPr="006F7D37" w:rsidRDefault="004E70C3" w:rsidP="006F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Повышение защищенности от пожаров</w:t>
            </w:r>
            <w:r w:rsidR="006F7D37" w:rsidRPr="006F7D37">
              <w:rPr>
                <w:rFonts w:ascii="Times New Roman" w:hAnsi="Times New Roman" w:cs="Times New Roman"/>
                <w:sz w:val="20"/>
                <w:szCs w:val="20"/>
              </w:rPr>
              <w:t xml:space="preserve"> и чрезвычайных ситуаций</w:t>
            </w:r>
          </w:p>
        </w:tc>
      </w:tr>
      <w:tr w:rsidR="004E70C3" w:rsidRPr="004E70C3" w:rsidTr="00056A2C">
        <w:tc>
          <w:tcPr>
            <w:tcW w:w="675" w:type="dxa"/>
          </w:tcPr>
          <w:p w:rsidR="004E70C3" w:rsidRPr="004E70C3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E70C3" w:rsidRPr="004E70C3" w:rsidRDefault="004E70C3" w:rsidP="004E7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Развитие работы с детьми и молодёжью на территории муниципального образования Чапаевский сельсовет </w:t>
            </w:r>
            <w:proofErr w:type="spellStart"/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Новоорского</w:t>
            </w:r>
            <w:proofErr w:type="spellEnd"/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района Оренбургской области на 2015 </w:t>
            </w:r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- 2017 </w:t>
            </w:r>
            <w:proofErr w:type="spellStart"/>
            <w:proofErr w:type="gramStart"/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4E70C3" w:rsidRPr="004E70C3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1387,9</w:t>
            </w:r>
          </w:p>
        </w:tc>
        <w:tc>
          <w:tcPr>
            <w:tcW w:w="2464" w:type="dxa"/>
          </w:tcPr>
          <w:p w:rsidR="004E70C3" w:rsidRPr="004E70C3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1379,7</w:t>
            </w:r>
          </w:p>
        </w:tc>
        <w:tc>
          <w:tcPr>
            <w:tcW w:w="2465" w:type="dxa"/>
          </w:tcPr>
          <w:p w:rsidR="004E70C3" w:rsidRPr="004E70C3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465" w:type="dxa"/>
          </w:tcPr>
          <w:p w:rsidR="004E70C3" w:rsidRPr="00AA7C76" w:rsidRDefault="00AA7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проведений мероприятий для детей и молодежи, приобретения жилья молодым семьям</w:t>
            </w:r>
          </w:p>
        </w:tc>
      </w:tr>
      <w:tr w:rsidR="004E70C3" w:rsidRPr="00056A2C" w:rsidTr="00056A2C">
        <w:tc>
          <w:tcPr>
            <w:tcW w:w="675" w:type="dxa"/>
          </w:tcPr>
          <w:p w:rsidR="004E70C3" w:rsidRPr="00056A2C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4E70C3" w:rsidRPr="004E70C3" w:rsidRDefault="004E70C3" w:rsidP="004E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C3">
              <w:rPr>
                <w:rStyle w:val="blk"/>
                <w:rFonts w:ascii="Times New Roman" w:eastAsia="Times New Roman" w:hAnsi="Times New Roman" w:cs="Times New Roman"/>
                <w:sz w:val="24"/>
                <w:szCs w:val="24"/>
              </w:rPr>
              <w:t>"УПРАВЛЕНИЕ МУНИЦИПАЛЬНЫМ ИМУЩЕСТВОМ</w:t>
            </w:r>
          </w:p>
          <w:p w:rsidR="004E70C3" w:rsidRPr="004E70C3" w:rsidRDefault="004E70C3" w:rsidP="004E70C3">
            <w:pPr>
              <w:jc w:val="center"/>
              <w:rPr>
                <w:rStyle w:val="bl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C3">
              <w:rPr>
                <w:rStyle w:val="blk"/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ОБРАЗОВАНИИ ЧАПАЕВСКИЙ СЕЛЬСОВЕТ НОВООРСКОГО РАЙОНА ОРЕНБУРГСКОЙ ОБЛАСТИ </w:t>
            </w:r>
          </w:p>
          <w:p w:rsidR="004E70C3" w:rsidRPr="004E70C3" w:rsidRDefault="004E70C3" w:rsidP="004E7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C3">
              <w:rPr>
                <w:rStyle w:val="blk"/>
                <w:rFonts w:ascii="Times New Roman" w:eastAsia="Times New Roman" w:hAnsi="Times New Roman" w:cs="Times New Roman"/>
                <w:sz w:val="24"/>
                <w:szCs w:val="24"/>
              </w:rPr>
              <w:t>НА 2015 - 2017 ГГ."</w:t>
            </w:r>
          </w:p>
          <w:p w:rsidR="004E70C3" w:rsidRDefault="004E70C3" w:rsidP="004E70C3">
            <w:pPr>
              <w:jc w:val="center"/>
              <w:rPr>
                <w:rStyle w:val="a5"/>
                <w:rFonts w:ascii="Calibri" w:eastAsia="Times New Roman" w:hAnsi="Calibri" w:cs="Times New Roman"/>
              </w:rPr>
            </w:pPr>
          </w:p>
        </w:tc>
        <w:tc>
          <w:tcPr>
            <w:tcW w:w="2464" w:type="dxa"/>
          </w:tcPr>
          <w:p w:rsidR="004E70C3" w:rsidRPr="00056A2C" w:rsidRDefault="006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464" w:type="dxa"/>
          </w:tcPr>
          <w:p w:rsidR="004E70C3" w:rsidRPr="00056A2C" w:rsidRDefault="006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465" w:type="dxa"/>
          </w:tcPr>
          <w:p w:rsidR="004E70C3" w:rsidRPr="00056A2C" w:rsidRDefault="006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4E70C3" w:rsidRPr="00056A2C" w:rsidRDefault="006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Организация взносов </w:t>
            </w: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многоквартирных домов, находящихся на балансе сельсовета</w:t>
            </w:r>
          </w:p>
        </w:tc>
      </w:tr>
      <w:tr w:rsidR="004E70C3" w:rsidRPr="00056A2C" w:rsidTr="00056A2C">
        <w:tc>
          <w:tcPr>
            <w:tcW w:w="675" w:type="dxa"/>
          </w:tcPr>
          <w:p w:rsidR="004E70C3" w:rsidRPr="00056A2C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E70C3" w:rsidRPr="004E70C3" w:rsidRDefault="004E70C3" w:rsidP="004E70C3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E70C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«РАЗВИТИЕ СЕТИ ДОРОГ ОБЩЕГО ПОЛЬЗОВАНИЯ МЕСТНОГО ЗНАЧЕНИЯ И ДВОРОВЫХ ТЕРРИТОРИЙ НА ТЕРРИТОРИИ МУНИЦИПАЛЬНОГО ОБРАЗОВАНИЯ ЧАПАЕВСКИЙ СЕЛЬСОВЕТ  НОВООРСКОГО РАЙОНА ОРЕНБУРГСКОЙ ОБЛАСТИ НА 2015-2017ГГ»</w:t>
            </w:r>
          </w:p>
          <w:p w:rsidR="004E70C3" w:rsidRPr="004E70C3" w:rsidRDefault="004E70C3" w:rsidP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3" w:rsidRDefault="004E70C3" w:rsidP="004E70C3">
            <w:pPr>
              <w:jc w:val="center"/>
              <w:rPr>
                <w:rStyle w:val="a5"/>
              </w:rPr>
            </w:pPr>
          </w:p>
        </w:tc>
        <w:tc>
          <w:tcPr>
            <w:tcW w:w="2464" w:type="dxa"/>
          </w:tcPr>
          <w:p w:rsidR="004E70C3" w:rsidRPr="00056A2C" w:rsidRDefault="006F7D37" w:rsidP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64" w:type="dxa"/>
          </w:tcPr>
          <w:p w:rsidR="004E70C3" w:rsidRPr="00056A2C" w:rsidRDefault="006F7D37" w:rsidP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65" w:type="dxa"/>
          </w:tcPr>
          <w:p w:rsidR="004E70C3" w:rsidRPr="00056A2C" w:rsidRDefault="006F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4E70C3" w:rsidRPr="006F7D37" w:rsidRDefault="006F7D37" w:rsidP="006F7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3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ремонта  и содержание автомобильных дорог общего пользования </w:t>
            </w:r>
          </w:p>
        </w:tc>
      </w:tr>
      <w:tr w:rsidR="004E70C3" w:rsidRPr="00056A2C" w:rsidTr="00056A2C">
        <w:tc>
          <w:tcPr>
            <w:tcW w:w="675" w:type="dxa"/>
          </w:tcPr>
          <w:p w:rsidR="004E70C3" w:rsidRPr="00056A2C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E70C3" w:rsidRPr="00EC4F25" w:rsidRDefault="004E70C3" w:rsidP="004E70C3">
            <w:pPr>
              <w:rPr>
                <w:rStyle w:val="blk"/>
              </w:rPr>
            </w:pPr>
            <w:r w:rsidRPr="004E70C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Развитие культуры на территории муниципального образования Чапаевский сельсовет на 2018-2021 </w:t>
            </w:r>
            <w:proofErr w:type="spellStart"/>
            <w:proofErr w:type="gramStart"/>
            <w:r w:rsidRPr="004E70C3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4E70C3">
              <w:rPr>
                <w:rStyle w:val="a5"/>
                <w:rFonts w:ascii="Calibri" w:eastAsia="Times New Roman" w:hAnsi="Calibri" w:cs="Times New Roman"/>
                <w:b w:val="0"/>
              </w:rPr>
              <w:t>»</w:t>
            </w:r>
          </w:p>
        </w:tc>
        <w:tc>
          <w:tcPr>
            <w:tcW w:w="2464" w:type="dxa"/>
          </w:tcPr>
          <w:p w:rsidR="004E70C3" w:rsidRPr="00056A2C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</w:tc>
        <w:tc>
          <w:tcPr>
            <w:tcW w:w="2464" w:type="dxa"/>
          </w:tcPr>
          <w:p w:rsidR="004E70C3" w:rsidRPr="00056A2C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2465" w:type="dxa"/>
          </w:tcPr>
          <w:p w:rsidR="004E70C3" w:rsidRPr="00056A2C" w:rsidRDefault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465" w:type="dxa"/>
          </w:tcPr>
          <w:p w:rsidR="004E70C3" w:rsidRPr="00AA7C76" w:rsidRDefault="00AA7C76" w:rsidP="00AA7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центров,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обслуживания населения </w:t>
            </w:r>
            <w:r w:rsidRPr="00AA7C7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</w:t>
            </w:r>
          </w:p>
        </w:tc>
      </w:tr>
      <w:tr w:rsidR="004E70C3" w:rsidRPr="00056A2C" w:rsidTr="00056A2C">
        <w:tc>
          <w:tcPr>
            <w:tcW w:w="675" w:type="dxa"/>
          </w:tcPr>
          <w:p w:rsidR="004E70C3" w:rsidRPr="00056A2C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E70C3" w:rsidRPr="004E70C3" w:rsidRDefault="004E70C3" w:rsidP="004E70C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E70C3">
              <w:rPr>
                <w:b w:val="0"/>
                <w:sz w:val="24"/>
                <w:szCs w:val="24"/>
              </w:rPr>
              <w:t>«Повышение эффективности</w:t>
            </w:r>
            <w:r w:rsidRPr="004E70C3">
              <w:rPr>
                <w:sz w:val="24"/>
                <w:szCs w:val="24"/>
              </w:rPr>
              <w:t xml:space="preserve"> </w:t>
            </w:r>
            <w:r w:rsidRPr="004E70C3">
              <w:rPr>
                <w:b w:val="0"/>
                <w:bCs w:val="0"/>
                <w:spacing w:val="-15"/>
                <w:sz w:val="24"/>
                <w:szCs w:val="24"/>
              </w:rPr>
              <w:t>управления</w:t>
            </w:r>
          </w:p>
          <w:p w:rsidR="004E70C3" w:rsidRPr="004E70C3" w:rsidRDefault="004E70C3" w:rsidP="004E70C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E70C3">
              <w:rPr>
                <w:b w:val="0"/>
                <w:bCs w:val="0"/>
                <w:spacing w:val="-15"/>
                <w:sz w:val="24"/>
                <w:szCs w:val="24"/>
              </w:rPr>
              <w:t>муниципальными финансами на 2017 – 2020 годы»</w:t>
            </w:r>
          </w:p>
          <w:p w:rsidR="004E70C3" w:rsidRDefault="004E70C3" w:rsidP="004E70C3">
            <w:pPr>
              <w:rPr>
                <w:rStyle w:val="a5"/>
              </w:rPr>
            </w:pPr>
          </w:p>
        </w:tc>
        <w:tc>
          <w:tcPr>
            <w:tcW w:w="2464" w:type="dxa"/>
          </w:tcPr>
          <w:p w:rsidR="004E70C3" w:rsidRPr="00056A2C" w:rsidRDefault="004E70C3" w:rsidP="00AA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2009,</w:t>
            </w:r>
            <w:r w:rsidR="00AA7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E70C3" w:rsidRPr="00056A2C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2001,7</w:t>
            </w:r>
          </w:p>
        </w:tc>
        <w:tc>
          <w:tcPr>
            <w:tcW w:w="2465" w:type="dxa"/>
          </w:tcPr>
          <w:p w:rsidR="004E70C3" w:rsidRPr="00056A2C" w:rsidRDefault="004E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465" w:type="dxa"/>
          </w:tcPr>
          <w:p w:rsidR="004E70C3" w:rsidRPr="004E70C3" w:rsidRDefault="004E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решения вопросов местного значения органами местного самоуправления исходя </w:t>
            </w:r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 интересов населения муниципального образования Чапаевского сельсовета </w:t>
            </w:r>
            <w:proofErr w:type="spellStart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 w:rsidRPr="004E7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</w:tbl>
    <w:p w:rsidR="009917DA" w:rsidRDefault="009917DA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993985" w:rsidRDefault="00993985" w:rsidP="00AA7C76"/>
    <w:p w:rsidR="006670F0" w:rsidRDefault="006670F0" w:rsidP="00AA7C76">
      <w:pPr>
        <w:rPr>
          <w:rFonts w:ascii="Times New Roman" w:hAnsi="Times New Roman" w:cs="Times New Roman"/>
          <w:sz w:val="28"/>
          <w:szCs w:val="28"/>
        </w:rPr>
        <w:sectPr w:rsidR="006670F0" w:rsidSect="009917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3985" w:rsidRPr="00993985" w:rsidRDefault="00993985" w:rsidP="00AA7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670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85">
        <w:rPr>
          <w:rFonts w:ascii="Times New Roman" w:hAnsi="Times New Roman" w:cs="Times New Roman"/>
          <w:sz w:val="28"/>
          <w:szCs w:val="28"/>
        </w:rPr>
        <w:t>Список действующих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3119"/>
      </w:tblGrid>
      <w:tr w:rsidR="00993985" w:rsidTr="00667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Нормативно-правовой акт</w:t>
            </w:r>
          </w:p>
        </w:tc>
      </w:tr>
      <w:tr w:rsidR="00993985" w:rsidTr="00667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 xml:space="preserve">Муниципальная программа «Развитие сети дорог общего пользования местного значения и дворовых территорий на территории Муниципального образования Чапаевский сельсовет </w:t>
            </w:r>
            <w:proofErr w:type="spellStart"/>
            <w:r>
              <w:t>Новоорского</w:t>
            </w:r>
            <w:proofErr w:type="spellEnd"/>
            <w:r>
              <w:t xml:space="preserve"> района Оренбургской области на 2018-2021гг.»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 10.11.2016г</w:t>
            </w:r>
          </w:p>
        </w:tc>
      </w:tr>
      <w:tr w:rsidR="00993985" w:rsidTr="00667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>Муниципальная программа «</w:t>
            </w:r>
            <w:r>
              <w:rPr>
                <w:color w:val="000000"/>
              </w:rPr>
              <w:t>«Комплексного развитие системы коммунальной инфраструктуры М</w:t>
            </w:r>
            <w:r>
              <w:t xml:space="preserve">униципального образования Чапаевский сельсовет </w:t>
            </w:r>
            <w:proofErr w:type="spellStart"/>
            <w:r>
              <w:t>Новоорского</w:t>
            </w:r>
            <w:proofErr w:type="spellEnd"/>
            <w:r>
              <w:t xml:space="preserve"> района </w:t>
            </w:r>
            <w:r>
              <w:rPr>
                <w:color w:val="000000"/>
              </w:rPr>
              <w:t xml:space="preserve">Оренбургской области  на 2015–2020 годах»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 w:rsidP="00993985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 25.11.2014</w:t>
            </w:r>
          </w:p>
        </w:tc>
      </w:tr>
      <w:tr w:rsidR="00993985" w:rsidTr="006670F0">
        <w:trPr>
          <w:trHeight w:val="1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 xml:space="preserve">Муниципальная программа «Благоустройство территории Муниципального образования Чапаевский сельсовет </w:t>
            </w:r>
            <w:proofErr w:type="spellStart"/>
            <w:r>
              <w:t>Новоорского</w:t>
            </w:r>
            <w:proofErr w:type="spellEnd"/>
            <w:r>
              <w:t xml:space="preserve">  района Оренбургской области 2015-2020 гг.»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 25.11.2014</w:t>
            </w:r>
          </w:p>
          <w:p w:rsidR="00993985" w:rsidRDefault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122</w:t>
            </w:r>
          </w:p>
        </w:tc>
      </w:tr>
      <w:tr w:rsidR="00993985" w:rsidTr="006670F0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 xml:space="preserve">Муниципальная программа «Развитие работы с детьми и молодёжью на территории Муниципального образования Чапаевский сельсовет </w:t>
            </w:r>
            <w:proofErr w:type="spellStart"/>
            <w:r>
              <w:t>Новоорского</w:t>
            </w:r>
            <w:proofErr w:type="spellEnd"/>
            <w:r>
              <w:t xml:space="preserve"> района Оренбургской области 2018-2021гг.»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 w:rsidP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</w:t>
            </w:r>
          </w:p>
          <w:p w:rsidR="00993985" w:rsidRDefault="00993985" w:rsidP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10.11.2016г </w:t>
            </w:r>
          </w:p>
        </w:tc>
      </w:tr>
      <w:tr w:rsidR="00993985" w:rsidTr="006670F0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>Муниципальная программа «Развитие культуры на территории Муниципального образования Чапаевский сельсовет на 2018-2021гг.»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 w:rsidP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</w:t>
            </w:r>
          </w:p>
          <w:p w:rsidR="00993985" w:rsidRDefault="00993985" w:rsidP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10.11.2016г № 87</w:t>
            </w:r>
          </w:p>
        </w:tc>
      </w:tr>
      <w:tr w:rsidR="00993985" w:rsidTr="006670F0">
        <w:trPr>
          <w:trHeight w:val="1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 xml:space="preserve">Муниципальная программа «Развитие физической культуры, спорта и здорового образа жизни на территории Муниципального образования Чапаевский сельсовет </w:t>
            </w:r>
            <w:proofErr w:type="spellStart"/>
            <w:r>
              <w:t>Новоорского</w:t>
            </w:r>
            <w:proofErr w:type="spellEnd"/>
            <w:r>
              <w:t xml:space="preserve"> района Оренбургской области на 2018-2021гг.»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 w:rsidP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</w:t>
            </w:r>
          </w:p>
          <w:p w:rsidR="00993985" w:rsidRDefault="00993985" w:rsidP="0099398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10.11.2016г № </w:t>
            </w:r>
          </w:p>
        </w:tc>
      </w:tr>
      <w:tr w:rsidR="00993985" w:rsidTr="006670F0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 xml:space="preserve">Муниципальная программа «Управление муниципальным имуществом муниципального образования Чапаевский сельсовет на 2018-2021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85" w:rsidRDefault="00993985" w:rsidP="003859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</w:t>
            </w:r>
          </w:p>
          <w:p w:rsidR="00993985" w:rsidRDefault="00993985" w:rsidP="003859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10.11.2016г № </w:t>
            </w:r>
          </w:p>
        </w:tc>
      </w:tr>
      <w:tr w:rsidR="00993985" w:rsidTr="006670F0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 w:rsidP="00993985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>
            <w:pPr>
              <w:rPr>
                <w:lang w:eastAsia="en-US"/>
              </w:rPr>
            </w:pPr>
            <w:r>
              <w:t>Муниципальная программа «Обеспечение деятельности пожарной безопасности Чапаевского сельсовета на 2018-2021гг»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85" w:rsidRDefault="00993985" w:rsidP="003859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</w:t>
            </w:r>
          </w:p>
          <w:p w:rsidR="00993985" w:rsidRDefault="00993985" w:rsidP="003859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10.11.2016г № </w:t>
            </w:r>
          </w:p>
        </w:tc>
      </w:tr>
      <w:tr w:rsidR="006670F0" w:rsidTr="006670F0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0" w:rsidRDefault="006670F0" w:rsidP="00993985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0" w:rsidRPr="004E70C3" w:rsidRDefault="006670F0" w:rsidP="006670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E70C3">
              <w:rPr>
                <w:b w:val="0"/>
                <w:sz w:val="24"/>
                <w:szCs w:val="24"/>
              </w:rPr>
              <w:t>«Повышение эффективности</w:t>
            </w:r>
            <w:r w:rsidRPr="004E70C3">
              <w:rPr>
                <w:sz w:val="24"/>
                <w:szCs w:val="24"/>
              </w:rPr>
              <w:t xml:space="preserve"> </w:t>
            </w:r>
            <w:r w:rsidRPr="004E70C3">
              <w:rPr>
                <w:b w:val="0"/>
                <w:bCs w:val="0"/>
                <w:spacing w:val="-15"/>
                <w:sz w:val="24"/>
                <w:szCs w:val="24"/>
              </w:rPr>
              <w:t>управления</w:t>
            </w:r>
          </w:p>
          <w:p w:rsidR="006670F0" w:rsidRPr="004E70C3" w:rsidRDefault="006670F0" w:rsidP="006670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4E70C3">
              <w:rPr>
                <w:b w:val="0"/>
                <w:bCs w:val="0"/>
                <w:spacing w:val="-15"/>
                <w:sz w:val="24"/>
                <w:szCs w:val="24"/>
              </w:rPr>
              <w:t>муниципальными финансами на 2017 – 2020 годы»</w:t>
            </w:r>
          </w:p>
          <w:p w:rsidR="006670F0" w:rsidRDefault="006670F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0" w:rsidRDefault="006670F0" w:rsidP="003859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главы администрации</w:t>
            </w:r>
          </w:p>
          <w:p w:rsidR="006670F0" w:rsidRDefault="006670F0" w:rsidP="006670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>
              <w:rPr>
                <w:sz w:val="24"/>
                <w:szCs w:val="24"/>
                <w:lang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г № </w:t>
            </w:r>
          </w:p>
        </w:tc>
      </w:tr>
    </w:tbl>
    <w:p w:rsidR="00993985" w:rsidRDefault="00993985" w:rsidP="00993985">
      <w:pPr>
        <w:rPr>
          <w:lang w:eastAsia="en-US"/>
        </w:rPr>
      </w:pPr>
    </w:p>
    <w:p w:rsidR="00993985" w:rsidRDefault="00993985" w:rsidP="00993985">
      <w:pPr>
        <w:rPr>
          <w:lang w:val="en-US"/>
        </w:rPr>
      </w:pPr>
    </w:p>
    <w:p w:rsidR="00993985" w:rsidRDefault="00993985" w:rsidP="00AA7C76"/>
    <w:sectPr w:rsidR="00993985" w:rsidSect="00667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DA"/>
    <w:rsid w:val="00056A2C"/>
    <w:rsid w:val="000D6851"/>
    <w:rsid w:val="00342F11"/>
    <w:rsid w:val="004E70C3"/>
    <w:rsid w:val="006670F0"/>
    <w:rsid w:val="006979C9"/>
    <w:rsid w:val="006F7D37"/>
    <w:rsid w:val="009917DA"/>
    <w:rsid w:val="00993985"/>
    <w:rsid w:val="00AA7C76"/>
    <w:rsid w:val="00AB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C"/>
  </w:style>
  <w:style w:type="paragraph" w:styleId="1">
    <w:name w:val="heading 1"/>
    <w:basedOn w:val="a"/>
    <w:link w:val="10"/>
    <w:qFormat/>
    <w:rsid w:val="004E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56A2C"/>
    <w:pPr>
      <w:spacing w:after="0" w:line="240" w:lineRule="auto"/>
    </w:pPr>
    <w:rPr>
      <w:rFonts w:ascii="Century Schoolbook" w:eastAsia="Times New Roman" w:hAnsi="Century Schoolbook" w:cs="Century Schoolbook"/>
      <w:lang w:eastAsia="en-US"/>
    </w:rPr>
  </w:style>
  <w:style w:type="paragraph" w:customStyle="1" w:styleId="a4">
    <w:name w:val="Знак Знак Знак Знак Знак Знак Знак"/>
    <w:basedOn w:val="a"/>
    <w:rsid w:val="004E70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basedOn w:val="a0"/>
    <w:qFormat/>
    <w:rsid w:val="004E70C3"/>
    <w:rPr>
      <w:b/>
      <w:bCs/>
    </w:rPr>
  </w:style>
  <w:style w:type="character" w:customStyle="1" w:styleId="blk">
    <w:name w:val="blk"/>
    <w:basedOn w:val="a0"/>
    <w:rsid w:val="004E70C3"/>
  </w:style>
  <w:style w:type="character" w:customStyle="1" w:styleId="10">
    <w:name w:val="Заголовок 1 Знак"/>
    <w:basedOn w:val="a0"/>
    <w:link w:val="1"/>
    <w:rsid w:val="004E70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2018-06-21T10:58:00Z</dcterms:created>
  <dcterms:modified xsi:type="dcterms:W3CDTF">2018-06-21T12:23:00Z</dcterms:modified>
</cp:coreProperties>
</file>