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9E" w:rsidRDefault="00E81C9E" w:rsidP="00E81C9E">
      <w:pPr>
        <w:rPr>
          <w:rFonts w:ascii="Times New Roman" w:hAnsi="Times New Roman" w:cs="Times New Roman"/>
          <w:sz w:val="28"/>
          <w:szCs w:val="28"/>
        </w:rPr>
      </w:pPr>
      <w:r w:rsidRPr="009917D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(подпрограмм) по Администрации </w:t>
      </w:r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9917D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>района за 20</w:t>
      </w:r>
      <w:r w:rsidR="001B1A3C">
        <w:rPr>
          <w:rFonts w:ascii="Times New Roman" w:hAnsi="Times New Roman" w:cs="Times New Roman"/>
          <w:sz w:val="28"/>
          <w:szCs w:val="28"/>
        </w:rPr>
        <w:t>2</w:t>
      </w:r>
      <w:r w:rsidR="003050C7">
        <w:rPr>
          <w:rFonts w:ascii="Times New Roman" w:hAnsi="Times New Roman" w:cs="Times New Roman"/>
          <w:sz w:val="28"/>
          <w:szCs w:val="28"/>
        </w:rPr>
        <w:t>2</w:t>
      </w:r>
      <w:r w:rsidRPr="009917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C9E" w:rsidRDefault="00E81C9E" w:rsidP="00E81C9E">
      <w:pPr>
        <w:rPr>
          <w:rFonts w:ascii="Times New Roman" w:hAnsi="Times New Roman" w:cs="Times New Roman"/>
          <w:sz w:val="28"/>
          <w:szCs w:val="28"/>
        </w:rPr>
      </w:pPr>
      <w:r w:rsidRPr="009917DA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муниципальных программ (подпрограмм) Администрации </w:t>
      </w:r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9917D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 xml:space="preserve">района проведена в целях реализации статьи 179 Бюджетного кодекса Российской Федерации, повышения эффективности использования бюджетных ресурсов и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917DA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114985">
        <w:rPr>
          <w:rFonts w:ascii="Times New Roman" w:hAnsi="Times New Roman" w:cs="Times New Roman"/>
          <w:sz w:val="28"/>
          <w:szCs w:val="28"/>
        </w:rPr>
        <w:t>29.10.2018</w:t>
      </w:r>
      <w:r w:rsidRPr="009917D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14985">
        <w:rPr>
          <w:rFonts w:ascii="Times New Roman" w:hAnsi="Times New Roman" w:cs="Times New Roman"/>
          <w:sz w:val="28"/>
          <w:szCs w:val="28"/>
        </w:rPr>
        <w:t>7</w:t>
      </w:r>
      <w:r w:rsidRPr="009917D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17DA"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Чапаевский сельсовет. </w:t>
      </w:r>
      <w:r w:rsidRPr="009917DA">
        <w:rPr>
          <w:rFonts w:ascii="Times New Roman" w:hAnsi="Times New Roman" w:cs="Times New Roman"/>
          <w:sz w:val="28"/>
          <w:szCs w:val="28"/>
        </w:rPr>
        <w:t xml:space="preserve"> Оцениваемый период реализации программ (подпрограмм) – 01.01.20</w:t>
      </w:r>
      <w:r w:rsidR="001B1A3C">
        <w:rPr>
          <w:rFonts w:ascii="Times New Roman" w:hAnsi="Times New Roman" w:cs="Times New Roman"/>
          <w:sz w:val="28"/>
          <w:szCs w:val="28"/>
        </w:rPr>
        <w:t>2</w:t>
      </w:r>
      <w:r w:rsidR="003050C7">
        <w:rPr>
          <w:rFonts w:ascii="Times New Roman" w:hAnsi="Times New Roman" w:cs="Times New Roman"/>
          <w:sz w:val="28"/>
          <w:szCs w:val="28"/>
        </w:rPr>
        <w:t>2</w:t>
      </w:r>
      <w:r w:rsidRPr="009917DA">
        <w:rPr>
          <w:rFonts w:ascii="Times New Roman" w:hAnsi="Times New Roman" w:cs="Times New Roman"/>
          <w:sz w:val="28"/>
          <w:szCs w:val="28"/>
        </w:rPr>
        <w:t xml:space="preserve"> – 31.12.20</w:t>
      </w:r>
      <w:r w:rsidR="001B1A3C">
        <w:rPr>
          <w:rFonts w:ascii="Times New Roman" w:hAnsi="Times New Roman" w:cs="Times New Roman"/>
          <w:sz w:val="28"/>
          <w:szCs w:val="28"/>
        </w:rPr>
        <w:t>2</w:t>
      </w:r>
      <w:r w:rsidR="003050C7">
        <w:rPr>
          <w:rFonts w:ascii="Times New Roman" w:hAnsi="Times New Roman" w:cs="Times New Roman"/>
          <w:sz w:val="28"/>
          <w:szCs w:val="28"/>
        </w:rPr>
        <w:t>2</w:t>
      </w:r>
      <w:r w:rsidRPr="009917DA">
        <w:rPr>
          <w:rFonts w:ascii="Times New Roman" w:hAnsi="Times New Roman" w:cs="Times New Roman"/>
          <w:sz w:val="28"/>
          <w:szCs w:val="28"/>
        </w:rPr>
        <w:t>. Объем бюджетных ассигнований на финансовое обеспечение реализации муниципальных программ на 20</w:t>
      </w:r>
      <w:r w:rsidR="001B1A3C">
        <w:rPr>
          <w:rFonts w:ascii="Times New Roman" w:hAnsi="Times New Roman" w:cs="Times New Roman"/>
          <w:sz w:val="28"/>
          <w:szCs w:val="28"/>
        </w:rPr>
        <w:t>2</w:t>
      </w:r>
      <w:r w:rsidR="003050C7">
        <w:rPr>
          <w:rFonts w:ascii="Times New Roman" w:hAnsi="Times New Roman" w:cs="Times New Roman"/>
          <w:sz w:val="28"/>
          <w:szCs w:val="28"/>
        </w:rPr>
        <w:t>2</w:t>
      </w:r>
      <w:r w:rsidRPr="009917DA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050C7">
        <w:rPr>
          <w:rFonts w:ascii="Times New Roman" w:hAnsi="Times New Roman" w:cs="Times New Roman"/>
          <w:sz w:val="28"/>
          <w:szCs w:val="28"/>
        </w:rPr>
        <w:t>4806,5</w:t>
      </w:r>
      <w:r w:rsidRPr="009917DA">
        <w:rPr>
          <w:rFonts w:ascii="Times New Roman" w:hAnsi="Times New Roman" w:cs="Times New Roman"/>
          <w:sz w:val="28"/>
          <w:szCs w:val="28"/>
        </w:rPr>
        <w:t>. рублей, в том числе федеральный бюджет —</w:t>
      </w:r>
      <w:r w:rsidR="003050C7">
        <w:rPr>
          <w:rFonts w:ascii="Times New Roman" w:hAnsi="Times New Roman" w:cs="Times New Roman"/>
          <w:sz w:val="28"/>
          <w:szCs w:val="28"/>
        </w:rPr>
        <w:t>111,0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рублей, , районный бюджет — </w:t>
      </w:r>
      <w:r w:rsidR="003050C7">
        <w:rPr>
          <w:rFonts w:ascii="Times New Roman" w:hAnsi="Times New Roman" w:cs="Times New Roman"/>
          <w:sz w:val="28"/>
          <w:szCs w:val="28"/>
        </w:rPr>
        <w:t>165,5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финансовых средств за счет всех источников финансирования на реализацию муниципальных программ за 20</w:t>
      </w:r>
      <w:r w:rsidR="001B1A3C">
        <w:rPr>
          <w:rFonts w:ascii="Times New Roman" w:hAnsi="Times New Roman" w:cs="Times New Roman"/>
          <w:sz w:val="28"/>
          <w:szCs w:val="28"/>
        </w:rPr>
        <w:t>2</w:t>
      </w:r>
      <w:r w:rsidR="003050C7">
        <w:rPr>
          <w:rFonts w:ascii="Times New Roman" w:hAnsi="Times New Roman" w:cs="Times New Roman"/>
          <w:sz w:val="28"/>
          <w:szCs w:val="28"/>
        </w:rPr>
        <w:t>2</w:t>
      </w:r>
      <w:r w:rsidRPr="009917DA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050C7">
        <w:rPr>
          <w:rFonts w:ascii="Times New Roman" w:hAnsi="Times New Roman" w:cs="Times New Roman"/>
          <w:sz w:val="28"/>
          <w:szCs w:val="28"/>
        </w:rPr>
        <w:t>4510,6</w:t>
      </w:r>
      <w:r w:rsidRPr="009917DA">
        <w:rPr>
          <w:rFonts w:ascii="Times New Roman" w:hAnsi="Times New Roman" w:cs="Times New Roman"/>
          <w:sz w:val="28"/>
          <w:szCs w:val="28"/>
        </w:rPr>
        <w:t xml:space="preserve"> рублей (% освоения- </w:t>
      </w:r>
      <w:r w:rsidR="003050C7">
        <w:rPr>
          <w:rFonts w:ascii="Times New Roman" w:hAnsi="Times New Roman" w:cs="Times New Roman"/>
          <w:sz w:val="28"/>
          <w:szCs w:val="28"/>
        </w:rPr>
        <w:t>93,8</w:t>
      </w:r>
      <w:r w:rsidRPr="009917DA">
        <w:rPr>
          <w:rFonts w:ascii="Times New Roman" w:hAnsi="Times New Roman" w:cs="Times New Roman"/>
          <w:sz w:val="28"/>
          <w:szCs w:val="28"/>
        </w:rPr>
        <w:t>), в том числе федеральный бюджет -</w:t>
      </w:r>
      <w:r w:rsidR="003050C7">
        <w:rPr>
          <w:rFonts w:ascii="Times New Roman" w:hAnsi="Times New Roman" w:cs="Times New Roman"/>
          <w:sz w:val="28"/>
          <w:szCs w:val="28"/>
        </w:rPr>
        <w:t>111,0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1A3C"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 xml:space="preserve">районный бюджет — </w:t>
      </w:r>
      <w:r w:rsidR="003050C7">
        <w:rPr>
          <w:rFonts w:ascii="Times New Roman" w:hAnsi="Times New Roman" w:cs="Times New Roman"/>
          <w:sz w:val="28"/>
          <w:szCs w:val="28"/>
        </w:rPr>
        <w:t>165,5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рублей.. Средства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9917DA">
        <w:rPr>
          <w:rFonts w:ascii="Times New Roman" w:hAnsi="Times New Roman" w:cs="Times New Roman"/>
          <w:sz w:val="28"/>
          <w:szCs w:val="28"/>
        </w:rPr>
        <w:t xml:space="preserve"> бюджета направлены на </w:t>
      </w:r>
      <w:r w:rsidR="001B1A3C">
        <w:rPr>
          <w:rFonts w:ascii="Times New Roman" w:hAnsi="Times New Roman" w:cs="Times New Roman"/>
          <w:sz w:val="28"/>
          <w:szCs w:val="28"/>
        </w:rPr>
        <w:t>подпрограммы</w:t>
      </w:r>
      <w:r w:rsidRPr="00056A2C">
        <w:rPr>
          <w:rFonts w:ascii="Times New Roman" w:hAnsi="Times New Roman" w:cs="Times New Roman"/>
          <w:sz w:val="28"/>
          <w:szCs w:val="28"/>
        </w:rPr>
        <w:t xml:space="preserve"> «</w:t>
      </w:r>
      <w:r w:rsidR="001B1A3C">
        <w:rPr>
          <w:rFonts w:ascii="Times New Roman" w:hAnsi="Times New Roman" w:cs="Times New Roman"/>
          <w:sz w:val="28"/>
          <w:szCs w:val="28"/>
        </w:rPr>
        <w:t>Организация  и осуществление первичного воинского учета на территории муниципального образования</w:t>
      </w:r>
      <w:r w:rsidRPr="00056A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A3C">
        <w:rPr>
          <w:rFonts w:ascii="Times New Roman" w:hAnsi="Times New Roman" w:cs="Times New Roman"/>
          <w:sz w:val="28"/>
          <w:szCs w:val="28"/>
        </w:rPr>
        <w:t>, «Развитие  жилищно-коммунального хозяйства на территории муниципального образования».</w:t>
      </w:r>
    </w:p>
    <w:p w:rsidR="00E81C9E" w:rsidRPr="009917DA" w:rsidRDefault="00E81C9E" w:rsidP="00E81C9E">
      <w:pPr>
        <w:rPr>
          <w:rFonts w:ascii="Times New Roman" w:hAnsi="Times New Roman" w:cs="Times New Roman"/>
          <w:sz w:val="28"/>
          <w:szCs w:val="28"/>
        </w:rPr>
      </w:pPr>
      <w:r w:rsidRPr="009917DA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проведения оценки эффективности муниципальных программ интегральный (сводный) показатель рейтинга программы определяется следующими критериями: – достижение результатов, целей и задач муниципальной программы, подпрограмм муниципальной программы; – качество управления финансовыми ресурсами по муниципальной программе; – эффективность расходования средств по муниципальной программе; – качество администрирования муниципальной программы, подпрограмм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9E" w:rsidRPr="009917DA" w:rsidRDefault="00E81C9E" w:rsidP="00E81C9E">
      <w:pPr>
        <w:rPr>
          <w:rFonts w:ascii="Times New Roman" w:hAnsi="Times New Roman" w:cs="Times New Roman"/>
          <w:sz w:val="28"/>
          <w:szCs w:val="28"/>
        </w:rPr>
      </w:pPr>
    </w:p>
    <w:p w:rsidR="00E81C9E" w:rsidRPr="009917DA" w:rsidRDefault="00E81C9E" w:rsidP="00E81C9E">
      <w:pPr>
        <w:rPr>
          <w:rFonts w:ascii="Times New Roman" w:hAnsi="Times New Roman" w:cs="Times New Roman"/>
          <w:sz w:val="28"/>
          <w:szCs w:val="28"/>
        </w:rPr>
      </w:pPr>
    </w:p>
    <w:p w:rsidR="00E81C9E" w:rsidRDefault="00E81C9E" w:rsidP="00E81C9E"/>
    <w:p w:rsidR="00386817" w:rsidRPr="00386817" w:rsidRDefault="00386817" w:rsidP="00E81C9E">
      <w:pPr>
        <w:rPr>
          <w:rFonts w:ascii="Times New Roman" w:hAnsi="Times New Roman" w:cs="Times New Roman"/>
          <w:sz w:val="28"/>
          <w:szCs w:val="28"/>
        </w:rPr>
        <w:sectPr w:rsidR="00386817" w:rsidRPr="00386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681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</w:t>
      </w:r>
      <w:proofErr w:type="spellStart"/>
      <w:r w:rsidR="003050C7">
        <w:rPr>
          <w:rFonts w:ascii="Times New Roman" w:hAnsi="Times New Roman" w:cs="Times New Roman"/>
          <w:sz w:val="28"/>
          <w:szCs w:val="28"/>
        </w:rPr>
        <w:t>Кенжебаева</w:t>
      </w:r>
      <w:proofErr w:type="spellEnd"/>
      <w:r w:rsidR="003050C7">
        <w:rPr>
          <w:rFonts w:ascii="Times New Roman" w:hAnsi="Times New Roman" w:cs="Times New Roman"/>
          <w:sz w:val="28"/>
          <w:szCs w:val="28"/>
        </w:rPr>
        <w:t xml:space="preserve"> А.Б.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701"/>
        <w:gridCol w:w="1418"/>
        <w:gridCol w:w="2027"/>
        <w:gridCol w:w="4287"/>
      </w:tblGrid>
      <w:tr w:rsidR="00E81C9E" w:rsidRPr="00056A2C" w:rsidTr="0081252C">
        <w:tc>
          <w:tcPr>
            <w:tcW w:w="675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701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, </w:t>
            </w:r>
            <w:proofErr w:type="spell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 xml:space="preserve"> , план</w:t>
            </w:r>
          </w:p>
        </w:tc>
        <w:tc>
          <w:tcPr>
            <w:tcW w:w="1418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Объем расходов тыс.руб., факт</w:t>
            </w:r>
          </w:p>
        </w:tc>
        <w:tc>
          <w:tcPr>
            <w:tcW w:w="2027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% выполнения запланированных программ, подпрограмм</w:t>
            </w:r>
          </w:p>
        </w:tc>
        <w:tc>
          <w:tcPr>
            <w:tcW w:w="4287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Проводимые работы</w:t>
            </w:r>
          </w:p>
        </w:tc>
      </w:tr>
      <w:tr w:rsidR="00E81C9E" w:rsidRPr="00056A2C" w:rsidTr="0081252C">
        <w:trPr>
          <w:trHeight w:val="1003"/>
        </w:trPr>
        <w:tc>
          <w:tcPr>
            <w:tcW w:w="675" w:type="dxa"/>
          </w:tcPr>
          <w:p w:rsidR="00E81C9E" w:rsidRPr="00056A2C" w:rsidRDefault="00E81C9E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1C9E" w:rsidRPr="00056A2C" w:rsidRDefault="005B2AF4" w:rsidP="003050C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«Устойчивое развитие муниципального образования Чапаевский сельсовет на 20</w:t>
            </w:r>
            <w:r w:rsidR="003050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05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  <w:tc>
          <w:tcPr>
            <w:tcW w:w="1701" w:type="dxa"/>
          </w:tcPr>
          <w:p w:rsidR="00E81C9E" w:rsidRPr="00056A2C" w:rsidRDefault="003050C7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4806,5</w:t>
            </w:r>
          </w:p>
        </w:tc>
        <w:tc>
          <w:tcPr>
            <w:tcW w:w="1418" w:type="dxa"/>
          </w:tcPr>
          <w:p w:rsidR="00E81C9E" w:rsidRPr="00056A2C" w:rsidRDefault="003050C7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4510,6</w:t>
            </w:r>
          </w:p>
        </w:tc>
        <w:tc>
          <w:tcPr>
            <w:tcW w:w="2027" w:type="dxa"/>
          </w:tcPr>
          <w:p w:rsidR="00E81C9E" w:rsidRPr="00056A2C" w:rsidRDefault="003050C7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4287" w:type="dxa"/>
          </w:tcPr>
          <w:p w:rsidR="005B2AF4" w:rsidRPr="00AA7C76" w:rsidRDefault="005B2AF4" w:rsidP="005B2AF4">
            <w:pPr>
              <w:shd w:val="clear" w:color="auto" w:fill="F7F7F7"/>
              <w:spacing w:before="240" w:after="24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3C" w:rsidRPr="004E70C3" w:rsidTr="0081252C">
        <w:trPr>
          <w:trHeight w:val="1461"/>
        </w:trPr>
        <w:tc>
          <w:tcPr>
            <w:tcW w:w="675" w:type="dxa"/>
          </w:tcPr>
          <w:p w:rsidR="001B1A3C" w:rsidRPr="004E70C3" w:rsidRDefault="000126A2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B1A3C" w:rsidRPr="005B2AF4" w:rsidRDefault="005B2AF4" w:rsidP="00DB11CB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5B2AF4">
              <w:rPr>
                <w:rFonts w:ascii="Times New Roman" w:hAnsi="Times New Roman" w:cs="Times New Roman"/>
                <w:sz w:val="24"/>
                <w:szCs w:val="24"/>
              </w:rPr>
              <w:t>Развитие  жилищно-коммунального хозяйства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B1A3C" w:rsidRPr="004E70C3" w:rsidRDefault="001064BB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418" w:type="dxa"/>
          </w:tcPr>
          <w:p w:rsidR="001B1A3C" w:rsidRPr="004E70C3" w:rsidRDefault="003050C7" w:rsidP="0010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</w:t>
            </w:r>
            <w:r w:rsidR="00106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1B1A3C" w:rsidRPr="004E70C3" w:rsidRDefault="003050C7" w:rsidP="0010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106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1B1A3C" w:rsidRDefault="001B1A3C" w:rsidP="00DB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851">
              <w:rPr>
                <w:rFonts w:ascii="Times New Roman" w:hAnsi="Times New Roman" w:cs="Times New Roman"/>
                <w:sz w:val="20"/>
                <w:szCs w:val="20"/>
              </w:rPr>
              <w:t>Приведение в качественное состояние элементов благоустройства (скашивание сорной растительности, вырубка дикорастущего кустарника, уборка мусора</w:t>
            </w:r>
            <w:r w:rsidR="005B2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126A2">
              <w:rPr>
                <w:rFonts w:ascii="Times New Roman" w:hAnsi="Times New Roman" w:cs="Times New Roman"/>
                <w:sz w:val="20"/>
                <w:szCs w:val="20"/>
              </w:rPr>
              <w:t>Замена насоса, ремонт водопроводных сетей</w:t>
            </w:r>
            <w:r w:rsidR="008125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252C" w:rsidRPr="0081252C">
              <w:rPr>
                <w:rFonts w:ascii="Times New Roman" w:hAnsi="Times New Roman" w:cs="Times New Roman"/>
                <w:sz w:val="20"/>
                <w:szCs w:val="20"/>
              </w:rPr>
              <w:t>Организация взносов</w:t>
            </w:r>
            <w:r w:rsidR="0081252C">
              <w:t xml:space="preserve"> </w:t>
            </w:r>
            <w:r w:rsidR="0081252C" w:rsidRPr="006F7D37">
              <w:rPr>
                <w:rFonts w:ascii="Times New Roman" w:hAnsi="Times New Roman" w:cs="Times New Roman"/>
                <w:sz w:val="20"/>
                <w:szCs w:val="20"/>
              </w:rPr>
              <w:t>на капитальный ремонт многоквартирных домов, находящихся на балансе сельсовета</w:t>
            </w:r>
            <w:r w:rsidRPr="000D68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2AF4" w:rsidRDefault="005B2AF4" w:rsidP="005B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по программе уровень достижения запланированных показателей составил </w:t>
            </w:r>
            <w:r w:rsidR="001064BB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%,чтто говорит об эффективности реализации программа</w:t>
            </w:r>
          </w:p>
          <w:p w:rsidR="005B2AF4" w:rsidRPr="000D6851" w:rsidRDefault="005B2AF4" w:rsidP="00DB1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3C" w:rsidRPr="004E70C3" w:rsidTr="0081252C">
        <w:trPr>
          <w:trHeight w:val="1100"/>
        </w:trPr>
        <w:tc>
          <w:tcPr>
            <w:tcW w:w="675" w:type="dxa"/>
          </w:tcPr>
          <w:p w:rsidR="001B1A3C" w:rsidRPr="004E70C3" w:rsidRDefault="0081252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B1A3C" w:rsidRPr="004E70C3" w:rsidRDefault="001B1A3C" w:rsidP="0081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«Обеспечение  пожарной безопасности и предупреждение чрезвычайных ситуаций на территории </w:t>
            </w:r>
            <w:r w:rsidR="00812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4E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униципального образования  </w:t>
            </w:r>
            <w:r w:rsidR="00812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1701" w:type="dxa"/>
          </w:tcPr>
          <w:p w:rsidR="001B1A3C" w:rsidRPr="004E70C3" w:rsidRDefault="003050C7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1418" w:type="dxa"/>
          </w:tcPr>
          <w:p w:rsidR="001B1A3C" w:rsidRPr="004E70C3" w:rsidRDefault="003050C7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2027" w:type="dxa"/>
          </w:tcPr>
          <w:p w:rsidR="001B1A3C" w:rsidRPr="004E70C3" w:rsidRDefault="003050C7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4287" w:type="dxa"/>
          </w:tcPr>
          <w:p w:rsidR="001B1A3C" w:rsidRDefault="001B1A3C" w:rsidP="00DB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37">
              <w:rPr>
                <w:rFonts w:ascii="Times New Roman" w:hAnsi="Times New Roman" w:cs="Times New Roman"/>
                <w:sz w:val="20"/>
                <w:szCs w:val="20"/>
              </w:rPr>
              <w:t>Повышение защищенности от пожаров и чрезвычайных ситуаций</w:t>
            </w:r>
            <w:r w:rsidR="003050C7">
              <w:rPr>
                <w:rFonts w:ascii="Times New Roman" w:hAnsi="Times New Roman" w:cs="Times New Roman"/>
                <w:sz w:val="20"/>
                <w:szCs w:val="20"/>
              </w:rPr>
              <w:t>, содержание ВДПО</w:t>
            </w:r>
          </w:p>
          <w:p w:rsidR="0081252C" w:rsidRPr="006F7D37" w:rsidRDefault="001064BB" w:rsidP="0010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целом по программе уровень достижения запланированных показателей составил 73,2%,чтто говорит об эффективности</w:t>
            </w:r>
          </w:p>
        </w:tc>
      </w:tr>
      <w:tr w:rsidR="001B1A3C" w:rsidRPr="004E70C3" w:rsidTr="0081252C">
        <w:tc>
          <w:tcPr>
            <w:tcW w:w="675" w:type="dxa"/>
          </w:tcPr>
          <w:p w:rsidR="001B1A3C" w:rsidRPr="004E70C3" w:rsidRDefault="0081252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B1A3C" w:rsidRPr="004E70C3" w:rsidRDefault="001B1A3C" w:rsidP="00812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0C3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Развитие работы с детьми и молодёжью на территории муниципального образования»</w:t>
            </w:r>
          </w:p>
        </w:tc>
        <w:tc>
          <w:tcPr>
            <w:tcW w:w="1701" w:type="dxa"/>
          </w:tcPr>
          <w:p w:rsidR="001B1A3C" w:rsidRPr="004E70C3" w:rsidRDefault="003050C7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</w:tcPr>
          <w:p w:rsidR="001B1A3C" w:rsidRPr="004E70C3" w:rsidRDefault="003050C7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027" w:type="dxa"/>
          </w:tcPr>
          <w:p w:rsidR="001B1A3C" w:rsidRPr="004E70C3" w:rsidRDefault="003050C7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287" w:type="dxa"/>
          </w:tcPr>
          <w:p w:rsidR="001B1A3C" w:rsidRPr="00AA7C76" w:rsidRDefault="001B1A3C" w:rsidP="0010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проведений мероприятий для детей и молодежи</w:t>
            </w:r>
            <w:r w:rsidR="008125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64BB">
              <w:rPr>
                <w:rFonts w:ascii="Times New Roman" w:hAnsi="Times New Roman" w:cs="Times New Roman"/>
                <w:sz w:val="20"/>
                <w:szCs w:val="20"/>
              </w:rPr>
              <w:t>В целом по программе уровень достижения запланированных показателей составил 94,3 %,что говорит об эффективности</w:t>
            </w:r>
          </w:p>
        </w:tc>
      </w:tr>
      <w:tr w:rsidR="001B1A3C" w:rsidRPr="00056A2C" w:rsidTr="0081252C">
        <w:trPr>
          <w:trHeight w:val="2479"/>
        </w:trPr>
        <w:tc>
          <w:tcPr>
            <w:tcW w:w="675" w:type="dxa"/>
          </w:tcPr>
          <w:p w:rsidR="001B1A3C" w:rsidRPr="00056A2C" w:rsidRDefault="0081252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1B1A3C" w:rsidRPr="004E70C3" w:rsidRDefault="001B1A3C" w:rsidP="00DB11CB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E70C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«РАЗВИТИЕ СЕТИ ДОРОГ ОБЩЕГО ПОЛЬЗОВАНИЯ МЕСТНОГО ЗНАЧЕНИЯ И ДВОРОВЫХ ТЕРРИТОРИЙ НА ТЕРРИТОРИИ МУНИЦИПАЛЬНОГО ОБРАЗОВАНИЯ»</w:t>
            </w:r>
          </w:p>
          <w:p w:rsidR="001B1A3C" w:rsidRPr="004E70C3" w:rsidRDefault="001B1A3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3C" w:rsidRDefault="001B1A3C" w:rsidP="00DB11CB">
            <w:pPr>
              <w:jc w:val="center"/>
              <w:rPr>
                <w:rStyle w:val="a5"/>
              </w:rPr>
            </w:pPr>
          </w:p>
        </w:tc>
        <w:tc>
          <w:tcPr>
            <w:tcW w:w="1701" w:type="dxa"/>
          </w:tcPr>
          <w:p w:rsidR="001B1A3C" w:rsidRPr="00056A2C" w:rsidRDefault="001064BB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550,1</w:t>
            </w:r>
          </w:p>
        </w:tc>
        <w:tc>
          <w:tcPr>
            <w:tcW w:w="1418" w:type="dxa"/>
          </w:tcPr>
          <w:p w:rsidR="001B1A3C" w:rsidRPr="00056A2C" w:rsidRDefault="001064BB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2027" w:type="dxa"/>
          </w:tcPr>
          <w:p w:rsidR="001B1A3C" w:rsidRPr="00056A2C" w:rsidRDefault="001064BB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4287" w:type="dxa"/>
          </w:tcPr>
          <w:p w:rsidR="001B1A3C" w:rsidRDefault="001B1A3C" w:rsidP="0081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37">
              <w:rPr>
                <w:rFonts w:ascii="Times New Roman" w:hAnsi="Times New Roman" w:cs="Times New Roman"/>
                <w:sz w:val="20"/>
                <w:szCs w:val="20"/>
              </w:rPr>
              <w:t>Осуществление ремонта  и содержание автомобильных дорог общего пользования</w:t>
            </w:r>
            <w:r w:rsidR="0081252C">
              <w:rPr>
                <w:rFonts w:ascii="Times New Roman" w:hAnsi="Times New Roman" w:cs="Times New Roman"/>
                <w:sz w:val="20"/>
                <w:szCs w:val="20"/>
              </w:rPr>
              <w:t xml:space="preserve">, очистка дорог в зимнее время, </w:t>
            </w:r>
            <w:proofErr w:type="spellStart"/>
            <w:r w:rsidR="0081252C">
              <w:rPr>
                <w:rFonts w:ascii="Times New Roman" w:hAnsi="Times New Roman" w:cs="Times New Roman"/>
                <w:sz w:val="20"/>
                <w:szCs w:val="20"/>
              </w:rPr>
              <w:t>гредирование</w:t>
            </w:r>
            <w:proofErr w:type="spellEnd"/>
            <w:r w:rsidR="0081252C">
              <w:rPr>
                <w:rFonts w:ascii="Times New Roman" w:hAnsi="Times New Roman" w:cs="Times New Roman"/>
                <w:sz w:val="20"/>
                <w:szCs w:val="20"/>
              </w:rPr>
              <w:t xml:space="preserve"> дорог, , затраты на электроэнергию по уличному освещению.</w:t>
            </w:r>
          </w:p>
          <w:p w:rsidR="0081252C" w:rsidRPr="006F7D37" w:rsidRDefault="0081252C" w:rsidP="0010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по программе уровень достижения запланированных показателей составил </w:t>
            </w:r>
            <w:r w:rsidR="001064BB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%,что говорит об эффективности реализации программа</w:t>
            </w:r>
          </w:p>
        </w:tc>
      </w:tr>
      <w:tr w:rsidR="001B1A3C" w:rsidRPr="00056A2C" w:rsidTr="0081252C">
        <w:trPr>
          <w:trHeight w:val="1104"/>
        </w:trPr>
        <w:tc>
          <w:tcPr>
            <w:tcW w:w="675" w:type="dxa"/>
          </w:tcPr>
          <w:p w:rsidR="001B1A3C" w:rsidRPr="00056A2C" w:rsidRDefault="0081252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B1A3C" w:rsidRPr="00EC4F25" w:rsidRDefault="001B1A3C" w:rsidP="0081252C">
            <w:pPr>
              <w:rPr>
                <w:rStyle w:val="blk"/>
              </w:rPr>
            </w:pPr>
            <w:r w:rsidRPr="004E70C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70C3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Развитие культуры на территории муниципального образования</w:t>
            </w:r>
            <w:r w:rsidRPr="004E70C3">
              <w:rPr>
                <w:rStyle w:val="a5"/>
                <w:rFonts w:ascii="Calibri" w:eastAsia="Times New Roman" w:hAnsi="Calibri" w:cs="Times New Roman"/>
                <w:b w:val="0"/>
              </w:rPr>
              <w:t>»</w:t>
            </w:r>
          </w:p>
        </w:tc>
        <w:tc>
          <w:tcPr>
            <w:tcW w:w="1701" w:type="dxa"/>
          </w:tcPr>
          <w:p w:rsidR="001B1A3C" w:rsidRPr="00056A2C" w:rsidRDefault="001064BB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807,5</w:t>
            </w:r>
          </w:p>
        </w:tc>
        <w:tc>
          <w:tcPr>
            <w:tcW w:w="1418" w:type="dxa"/>
          </w:tcPr>
          <w:p w:rsidR="001B1A3C" w:rsidRPr="00056A2C" w:rsidRDefault="001064BB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807,5</w:t>
            </w:r>
          </w:p>
        </w:tc>
        <w:tc>
          <w:tcPr>
            <w:tcW w:w="2027" w:type="dxa"/>
          </w:tcPr>
          <w:p w:rsidR="001B1A3C" w:rsidRPr="00056A2C" w:rsidRDefault="0081252C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87" w:type="dxa"/>
          </w:tcPr>
          <w:p w:rsidR="001B1A3C" w:rsidRPr="00AA7C76" w:rsidRDefault="001B1A3C" w:rsidP="0081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AA7C76">
              <w:rPr>
                <w:rFonts w:ascii="Times New Roman" w:hAnsi="Times New Roman" w:cs="Times New Roman"/>
                <w:sz w:val="20"/>
                <w:szCs w:val="20"/>
              </w:rPr>
              <w:t>культурно-досугов</w:t>
            </w:r>
            <w:r w:rsidR="0081252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8125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библиотечного обслуживания населения </w:t>
            </w: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</w:t>
            </w:r>
            <w:r w:rsidR="0081252C">
              <w:rPr>
                <w:rFonts w:ascii="Times New Roman" w:hAnsi="Times New Roman" w:cs="Times New Roman"/>
                <w:sz w:val="20"/>
                <w:szCs w:val="20"/>
              </w:rPr>
              <w:t>, проведение культурных мероприятий</w:t>
            </w:r>
            <w:r w:rsidR="00F873B5">
              <w:rPr>
                <w:rFonts w:ascii="Times New Roman" w:hAnsi="Times New Roman" w:cs="Times New Roman"/>
                <w:sz w:val="20"/>
                <w:szCs w:val="20"/>
              </w:rPr>
              <w:t xml:space="preserve"> В целом по программе уровень достижения запланированных показателей составил 100%,чтто говорит об эффективности реализации программа</w:t>
            </w:r>
          </w:p>
        </w:tc>
      </w:tr>
      <w:tr w:rsidR="001B1A3C" w:rsidRPr="00056A2C" w:rsidTr="0081252C">
        <w:tc>
          <w:tcPr>
            <w:tcW w:w="675" w:type="dxa"/>
          </w:tcPr>
          <w:p w:rsidR="001B1A3C" w:rsidRPr="00056A2C" w:rsidRDefault="00F873B5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B1A3C" w:rsidRPr="004E70C3" w:rsidRDefault="001B1A3C" w:rsidP="008125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E70C3">
              <w:rPr>
                <w:b w:val="0"/>
                <w:sz w:val="24"/>
                <w:szCs w:val="24"/>
              </w:rPr>
              <w:t>«Повышение эффективности</w:t>
            </w:r>
            <w:r w:rsidRPr="004E70C3">
              <w:rPr>
                <w:sz w:val="24"/>
                <w:szCs w:val="24"/>
              </w:rPr>
              <w:t xml:space="preserve"> </w:t>
            </w:r>
            <w:r w:rsidR="0081252C">
              <w:rPr>
                <w:b w:val="0"/>
                <w:bCs w:val="0"/>
                <w:spacing w:val="-15"/>
                <w:sz w:val="24"/>
                <w:szCs w:val="24"/>
              </w:rPr>
              <w:t>деятельности органов  местного самоуправления муниципального образования»</w:t>
            </w:r>
          </w:p>
          <w:p w:rsidR="001B1A3C" w:rsidRDefault="001B1A3C" w:rsidP="00DB11CB">
            <w:pPr>
              <w:rPr>
                <w:rStyle w:val="a5"/>
              </w:rPr>
            </w:pPr>
          </w:p>
        </w:tc>
        <w:tc>
          <w:tcPr>
            <w:tcW w:w="1701" w:type="dxa"/>
          </w:tcPr>
          <w:p w:rsidR="001B1A3C" w:rsidRPr="00056A2C" w:rsidRDefault="001064BB" w:rsidP="003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2373,6</w:t>
            </w:r>
          </w:p>
        </w:tc>
        <w:tc>
          <w:tcPr>
            <w:tcW w:w="1418" w:type="dxa"/>
          </w:tcPr>
          <w:p w:rsidR="001B1A3C" w:rsidRPr="00056A2C" w:rsidRDefault="001064BB" w:rsidP="003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2275,6</w:t>
            </w:r>
          </w:p>
        </w:tc>
        <w:tc>
          <w:tcPr>
            <w:tcW w:w="2027" w:type="dxa"/>
          </w:tcPr>
          <w:p w:rsidR="001B1A3C" w:rsidRPr="00056A2C" w:rsidRDefault="001064BB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4287" w:type="dxa"/>
          </w:tcPr>
          <w:p w:rsidR="001B1A3C" w:rsidRDefault="001B1A3C" w:rsidP="00DB11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решения вопросов местного значения органами местного самоуправления исходя из интересов населения муниципального образования Чапаевского сельсовета </w:t>
            </w:r>
            <w:proofErr w:type="spellStart"/>
            <w:r w:rsidRPr="004E70C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Новоорского</w:t>
            </w:r>
            <w:proofErr w:type="spellEnd"/>
            <w:r w:rsidRPr="004E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F873B5" w:rsidRPr="004E70C3" w:rsidRDefault="00F873B5" w:rsidP="0010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по программе уровень достижения запланированных показателей составил </w:t>
            </w:r>
            <w:r w:rsidR="001064BB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%,чтто говорит об эффективности реализации программа</w:t>
            </w:r>
          </w:p>
        </w:tc>
      </w:tr>
      <w:tr w:rsidR="00F873B5" w:rsidRPr="00056A2C" w:rsidTr="0081252C">
        <w:tc>
          <w:tcPr>
            <w:tcW w:w="675" w:type="dxa"/>
          </w:tcPr>
          <w:p w:rsidR="00F873B5" w:rsidRDefault="00F873B5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873B5" w:rsidRPr="004E70C3" w:rsidRDefault="00F873B5" w:rsidP="00F873B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«Организация и осуществление первичного воинского учета на территории, где отсутствуют военные комиссариаты»</w:t>
            </w:r>
          </w:p>
        </w:tc>
        <w:tc>
          <w:tcPr>
            <w:tcW w:w="1701" w:type="dxa"/>
          </w:tcPr>
          <w:p w:rsidR="00F873B5" w:rsidRDefault="001064BB" w:rsidP="0084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18" w:type="dxa"/>
          </w:tcPr>
          <w:p w:rsidR="00F873B5" w:rsidRDefault="001064BB" w:rsidP="0084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2027" w:type="dxa"/>
          </w:tcPr>
          <w:p w:rsidR="00F873B5" w:rsidRDefault="00F873B5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87" w:type="dxa"/>
          </w:tcPr>
          <w:p w:rsidR="00F873B5" w:rsidRDefault="00F873B5" w:rsidP="00DB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3B5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первичного воинского учета на территории, где отсутствуют военные комиссариат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ы.</w:t>
            </w:r>
          </w:p>
          <w:p w:rsidR="00F873B5" w:rsidRPr="00F873B5" w:rsidRDefault="00F873B5" w:rsidP="00DB11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целом по программе уровень достижения запланированных показателей составил 100%,чтто говорит об эффективности реализации программа</w:t>
            </w:r>
          </w:p>
        </w:tc>
      </w:tr>
      <w:tr w:rsidR="001064BB" w:rsidRPr="00056A2C" w:rsidTr="0081252C">
        <w:tc>
          <w:tcPr>
            <w:tcW w:w="675" w:type="dxa"/>
          </w:tcPr>
          <w:p w:rsidR="001064BB" w:rsidRDefault="001064BB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064BB" w:rsidRDefault="001064BB" w:rsidP="00F873B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Сохранение и развитие спорта  и физической культуры»</w:t>
            </w:r>
          </w:p>
        </w:tc>
        <w:tc>
          <w:tcPr>
            <w:tcW w:w="1701" w:type="dxa"/>
          </w:tcPr>
          <w:p w:rsidR="001064BB" w:rsidRDefault="001064BB" w:rsidP="0084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1064BB" w:rsidRDefault="001064BB" w:rsidP="0084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027" w:type="dxa"/>
          </w:tcPr>
          <w:p w:rsidR="001064BB" w:rsidRDefault="001064BB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4287" w:type="dxa"/>
          </w:tcPr>
          <w:p w:rsidR="001064BB" w:rsidRPr="00F873B5" w:rsidRDefault="001064BB" w:rsidP="0010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</w:t>
            </w: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целом по программе уровень достижения запланированных показателей составил 68 %,что говорит об эффективности</w:t>
            </w:r>
          </w:p>
        </w:tc>
      </w:tr>
      <w:tr w:rsidR="001064BB" w:rsidRPr="00056A2C" w:rsidTr="0081252C">
        <w:tc>
          <w:tcPr>
            <w:tcW w:w="675" w:type="dxa"/>
          </w:tcPr>
          <w:p w:rsidR="001064BB" w:rsidRDefault="001064BB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1064BB" w:rsidRDefault="001064BB" w:rsidP="00F873B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b w:val="0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1701" w:type="dxa"/>
          </w:tcPr>
          <w:p w:rsidR="001064BB" w:rsidRDefault="001064BB" w:rsidP="0084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1064BB" w:rsidRDefault="001064BB" w:rsidP="0084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27" w:type="dxa"/>
          </w:tcPr>
          <w:p w:rsidR="001064BB" w:rsidRDefault="001064BB" w:rsidP="00D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87" w:type="dxa"/>
          </w:tcPr>
          <w:p w:rsidR="001064BB" w:rsidRPr="00AA7C76" w:rsidRDefault="001064BB" w:rsidP="0010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4B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</w:t>
            </w:r>
            <w:proofErr w:type="spellStart"/>
            <w:r w:rsidRPr="001064BB">
              <w:rPr>
                <w:rFonts w:ascii="Times New Roman" w:hAnsi="Times New Roman" w:cs="Times New Roman"/>
                <w:sz w:val="20"/>
                <w:szCs w:val="20"/>
              </w:rPr>
              <w:t>градорегулирования</w:t>
            </w:r>
            <w:proofErr w:type="spellEnd"/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целом по программе уровень достижения запланированных показателей составил 100 %,что говорит об эффективности</w:t>
            </w:r>
          </w:p>
        </w:tc>
      </w:tr>
    </w:tbl>
    <w:p w:rsidR="00E81C9E" w:rsidRDefault="00E81C9E" w:rsidP="00E81C9E"/>
    <w:p w:rsidR="00993985" w:rsidRDefault="00993985" w:rsidP="00993985">
      <w:pPr>
        <w:rPr>
          <w:lang w:eastAsia="en-US"/>
        </w:rPr>
      </w:pPr>
    </w:p>
    <w:p w:rsidR="00993985" w:rsidRPr="00E81C9E" w:rsidRDefault="00993985" w:rsidP="00993985"/>
    <w:p w:rsidR="00993985" w:rsidRDefault="00993985" w:rsidP="00AA7C76"/>
    <w:sectPr w:rsidR="00993985" w:rsidSect="00E81C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7DA"/>
    <w:rsid w:val="000126A2"/>
    <w:rsid w:val="00056A2C"/>
    <w:rsid w:val="000D6851"/>
    <w:rsid w:val="001064BB"/>
    <w:rsid w:val="00114985"/>
    <w:rsid w:val="00172433"/>
    <w:rsid w:val="001B1A3C"/>
    <w:rsid w:val="003050C7"/>
    <w:rsid w:val="003329C9"/>
    <w:rsid w:val="00342F11"/>
    <w:rsid w:val="00386817"/>
    <w:rsid w:val="0040495F"/>
    <w:rsid w:val="00443C9E"/>
    <w:rsid w:val="004E70C3"/>
    <w:rsid w:val="005B2AF4"/>
    <w:rsid w:val="006670F0"/>
    <w:rsid w:val="006979C9"/>
    <w:rsid w:val="006F7D37"/>
    <w:rsid w:val="0077452C"/>
    <w:rsid w:val="0081252C"/>
    <w:rsid w:val="00840D4E"/>
    <w:rsid w:val="009076E3"/>
    <w:rsid w:val="009917DA"/>
    <w:rsid w:val="00993985"/>
    <w:rsid w:val="009E4AC1"/>
    <w:rsid w:val="00AA7C76"/>
    <w:rsid w:val="00AB4B7C"/>
    <w:rsid w:val="00C37B28"/>
    <w:rsid w:val="00D734CB"/>
    <w:rsid w:val="00E81C9E"/>
    <w:rsid w:val="00ED06D1"/>
    <w:rsid w:val="00F8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7C"/>
  </w:style>
  <w:style w:type="paragraph" w:styleId="1">
    <w:name w:val="heading 1"/>
    <w:basedOn w:val="a"/>
    <w:link w:val="10"/>
    <w:qFormat/>
    <w:rsid w:val="004E7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56A2C"/>
    <w:pPr>
      <w:spacing w:after="0" w:line="240" w:lineRule="auto"/>
    </w:pPr>
    <w:rPr>
      <w:rFonts w:ascii="Century Schoolbook" w:eastAsia="Times New Roman" w:hAnsi="Century Schoolbook" w:cs="Century Schoolbook"/>
      <w:lang w:eastAsia="en-US"/>
    </w:rPr>
  </w:style>
  <w:style w:type="paragraph" w:customStyle="1" w:styleId="a4">
    <w:name w:val="Знак Знак Знак Знак Знак Знак Знак"/>
    <w:basedOn w:val="a"/>
    <w:rsid w:val="004E70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basedOn w:val="a0"/>
    <w:qFormat/>
    <w:rsid w:val="004E70C3"/>
    <w:rPr>
      <w:b/>
      <w:bCs/>
    </w:rPr>
  </w:style>
  <w:style w:type="character" w:customStyle="1" w:styleId="blk">
    <w:name w:val="blk"/>
    <w:basedOn w:val="a0"/>
    <w:rsid w:val="004E70C3"/>
  </w:style>
  <w:style w:type="character" w:customStyle="1" w:styleId="10">
    <w:name w:val="Заголовок 1 Знак"/>
    <w:basedOn w:val="a0"/>
    <w:link w:val="1"/>
    <w:rsid w:val="004E7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ody Text Indent"/>
    <w:basedOn w:val="a"/>
    <w:link w:val="a7"/>
    <w:uiPriority w:val="99"/>
    <w:semiHidden/>
    <w:unhideWhenUsed/>
    <w:rsid w:val="005B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2A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2019-05-17T06:06:00Z</cp:lastPrinted>
  <dcterms:created xsi:type="dcterms:W3CDTF">2018-06-21T10:58:00Z</dcterms:created>
  <dcterms:modified xsi:type="dcterms:W3CDTF">2023-03-13T11:27:00Z</dcterms:modified>
</cp:coreProperties>
</file>