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4725"/>
        <w:gridCol w:w="4250"/>
      </w:tblGrid>
      <w:tr w:rsidR="00977F60" w14:paraId="7639B80F" w14:textId="77777777" w:rsidTr="007427A5">
        <w:trPr>
          <w:trHeight w:val="4237"/>
        </w:trPr>
        <w:tc>
          <w:tcPr>
            <w:tcW w:w="4725" w:type="dxa"/>
          </w:tcPr>
          <w:p w14:paraId="74C1998F" w14:textId="111E46F6" w:rsidR="00977F60" w:rsidRPr="00C30798" w:rsidRDefault="00A9495A" w:rsidP="007427A5">
            <w:pPr>
              <w:spacing w:after="0" w:line="240" w:lineRule="atLeast"/>
              <w:ind w:hanging="1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77F60" w:rsidRPr="00C30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</w:t>
            </w:r>
          </w:p>
          <w:p w14:paraId="422CEE79" w14:textId="77777777" w:rsidR="00977F60" w:rsidRPr="00C30798" w:rsidRDefault="00977F60" w:rsidP="007427A5">
            <w:pPr>
              <w:spacing w:after="0" w:line="240" w:lineRule="atLeast"/>
              <w:ind w:hanging="1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ДЕПУТАТОВ</w:t>
            </w:r>
          </w:p>
          <w:p w14:paraId="50C5649C" w14:textId="77777777" w:rsidR="00977F60" w:rsidRPr="00C30798" w:rsidRDefault="00977F60" w:rsidP="007427A5">
            <w:pPr>
              <w:spacing w:after="0" w:line="240" w:lineRule="atLeast"/>
              <w:ind w:hanging="1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</w:p>
          <w:p w14:paraId="3FB1878B" w14:textId="77777777" w:rsidR="00977F60" w:rsidRPr="00C30798" w:rsidRDefault="00977F60" w:rsidP="007427A5">
            <w:pPr>
              <w:spacing w:after="0" w:line="240" w:lineRule="atLeast"/>
              <w:ind w:hanging="1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14:paraId="18A9B54B" w14:textId="77777777" w:rsidR="00977F60" w:rsidRPr="00C30798" w:rsidRDefault="00977F60" w:rsidP="007427A5">
            <w:pPr>
              <w:spacing w:after="0" w:line="240" w:lineRule="atLeast"/>
              <w:ind w:hanging="1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ЧАПАЕВСКИЙ СЕЛЬСОВЕТ</w:t>
            </w:r>
          </w:p>
          <w:p w14:paraId="419CB0E6" w14:textId="77777777" w:rsidR="00977F60" w:rsidRPr="00C30798" w:rsidRDefault="00977F60" w:rsidP="007427A5">
            <w:pPr>
              <w:spacing w:after="0" w:line="240" w:lineRule="atLeast"/>
              <w:ind w:hanging="1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НОВООРСКОГО РАЙОНА</w:t>
            </w:r>
          </w:p>
          <w:p w14:paraId="333B394D" w14:textId="77777777" w:rsidR="00977F60" w:rsidRPr="00C30798" w:rsidRDefault="00977F60" w:rsidP="007427A5">
            <w:pPr>
              <w:spacing w:after="0" w:line="240" w:lineRule="atLeast"/>
              <w:ind w:hanging="1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14:paraId="02121F56" w14:textId="77777777" w:rsidR="00977F60" w:rsidRPr="00C30798" w:rsidRDefault="00977F60" w:rsidP="007427A5">
            <w:pPr>
              <w:spacing w:after="0" w:line="240" w:lineRule="atLeast"/>
              <w:ind w:hanging="1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48C9FD" w14:textId="77777777" w:rsidR="00977F60" w:rsidRPr="00C30798" w:rsidRDefault="00977F60" w:rsidP="007427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ЧЕТВЕРТЫЙ СОЗЫВ</w:t>
            </w:r>
          </w:p>
          <w:p w14:paraId="5F7994AD" w14:textId="77777777" w:rsidR="00977F60" w:rsidRPr="00C30798" w:rsidRDefault="00977F60" w:rsidP="007427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49904C" w14:textId="77777777" w:rsidR="00977F60" w:rsidRPr="00C30798" w:rsidRDefault="00977F60" w:rsidP="007427A5">
            <w:pPr>
              <w:pStyle w:val="8"/>
              <w:spacing w:before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3079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РЕШЕНИЕ</w:t>
            </w:r>
          </w:p>
          <w:p w14:paraId="5F318DE5" w14:textId="4D92B0A4" w:rsidR="00977F60" w:rsidRPr="00C30798" w:rsidRDefault="00977F60" w:rsidP="007427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914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ноября</w:t>
            </w:r>
            <w:r w:rsidRPr="00C30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716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C30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   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16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  <w:p w14:paraId="0B1D85AD" w14:textId="77777777" w:rsidR="00977F60" w:rsidRDefault="00977F60" w:rsidP="007427A5">
            <w:pPr>
              <w:spacing w:after="0"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0" w:type="dxa"/>
            <w:hideMark/>
          </w:tcPr>
          <w:p w14:paraId="069DFE84" w14:textId="5537A73C" w:rsidR="00977F60" w:rsidRDefault="00977F60" w:rsidP="007427A5">
            <w:pPr>
              <w:spacing w:after="0"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052D8">
              <w:rPr>
                <w:b/>
                <w:bCs/>
                <w:sz w:val="28"/>
                <w:szCs w:val="28"/>
              </w:rPr>
              <w:t xml:space="preserve">                    </w:t>
            </w:r>
          </w:p>
        </w:tc>
      </w:tr>
      <w:tr w:rsidR="00977F60" w14:paraId="3DD5A946" w14:textId="77777777" w:rsidTr="007427A5">
        <w:trPr>
          <w:trHeight w:val="1516"/>
        </w:trPr>
        <w:tc>
          <w:tcPr>
            <w:tcW w:w="4725" w:type="dxa"/>
            <w:hideMark/>
          </w:tcPr>
          <w:p w14:paraId="1F571ACD" w14:textId="45496080" w:rsidR="00977F60" w:rsidRDefault="00977F60" w:rsidP="007427A5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bookmarkStart w:id="0" w:name="_Hlk120527396"/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eastAsia="en-US"/>
              </w:rPr>
              <w:t xml:space="preserve">О внесении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eastAsia="en-US"/>
              </w:rPr>
              <w:t>изменений</w:t>
            </w:r>
            <w:r w:rsidR="007668A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eastAsia="en-US"/>
              </w:rPr>
              <w:t xml:space="preserve"> </w:t>
            </w:r>
            <w:r w:rsidR="004B0695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eastAsia="en-US"/>
              </w:rPr>
              <w:t>№</w:t>
            </w:r>
            <w:proofErr w:type="gramEnd"/>
            <w:r w:rsidR="004B0695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eastAsia="en-US"/>
              </w:rPr>
              <w:t xml:space="preserve"> 1</w:t>
            </w:r>
            <w:r w:rsidR="00716C87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eastAsia="en-US"/>
              </w:rPr>
              <w:t xml:space="preserve"> в Устав муниципального образования Чапаевский сельсовет Новоорского района Оренбургской области»</w:t>
            </w:r>
          </w:p>
        </w:tc>
        <w:tc>
          <w:tcPr>
            <w:tcW w:w="4250" w:type="dxa"/>
          </w:tcPr>
          <w:p w14:paraId="6BABEDFB" w14:textId="77777777" w:rsidR="00977F60" w:rsidRDefault="00977F60" w:rsidP="007427A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48CBBC45" w14:textId="77777777" w:rsidR="00977F60" w:rsidRDefault="00977F60" w:rsidP="00977F60">
      <w:pPr>
        <w:ind w:right="3971"/>
        <w:rPr>
          <w:rFonts w:eastAsia="Calibri"/>
          <w:b/>
          <w:bCs/>
          <w:color w:val="00000A"/>
          <w:sz w:val="28"/>
          <w:szCs w:val="28"/>
          <w:lang w:eastAsia="ru-RU"/>
        </w:rPr>
      </w:pPr>
    </w:p>
    <w:p w14:paraId="4B0274BD" w14:textId="6ABDC3EA" w:rsidR="00977F60" w:rsidRPr="007D4C85" w:rsidRDefault="00977F60" w:rsidP="00977F60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C85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28, 35 и 44 Федерального закона от </w:t>
      </w:r>
      <w:r w:rsidRPr="007D4C85">
        <w:rPr>
          <w:rFonts w:ascii="Times New Roman" w:hAnsi="Times New Roman" w:cs="Times New Roman"/>
          <w:sz w:val="28"/>
          <w:szCs w:val="28"/>
        </w:rPr>
        <w:t>06.10.2003</w:t>
      </w:r>
      <w:r w:rsidRPr="007D4C85">
        <w:rPr>
          <w:rFonts w:ascii="Times New Roman" w:hAnsi="Times New Roman" w:cs="Times New Roman"/>
          <w:color w:val="000000"/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учитывая рекомендации публичных слушаний по проекту решения «</w:t>
      </w:r>
      <w:r w:rsidRPr="007D4C8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052D8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E052D8">
        <w:rPr>
          <w:rFonts w:ascii="Times New Roman" w:hAnsi="Times New Roman" w:cs="Times New Roman"/>
          <w:sz w:val="28"/>
          <w:szCs w:val="28"/>
        </w:rPr>
        <w:t>1</w:t>
      </w:r>
      <w:r w:rsidR="00716C87">
        <w:rPr>
          <w:rFonts w:ascii="Times New Roman" w:hAnsi="Times New Roman" w:cs="Times New Roman"/>
          <w:sz w:val="28"/>
          <w:szCs w:val="28"/>
        </w:rPr>
        <w:t>3</w:t>
      </w:r>
      <w:r w:rsidRPr="007D4C8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7D4C85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Чапаевский сельсовет Новоорского района Оренбургской области»,</w:t>
      </w:r>
    </w:p>
    <w:p w14:paraId="3845500D" w14:textId="77777777" w:rsidR="00977F60" w:rsidRDefault="00977F60" w:rsidP="00977F60">
      <w:pPr>
        <w:pStyle w:val="a5"/>
        <w:ind w:left="-284" w:firstLine="426"/>
        <w:rPr>
          <w:color w:val="000000"/>
        </w:rPr>
      </w:pPr>
      <w:r w:rsidRPr="00F073E1">
        <w:rPr>
          <w:color w:val="000000"/>
        </w:rPr>
        <w:t xml:space="preserve">Совет депутатов </w:t>
      </w:r>
      <w:r>
        <w:rPr>
          <w:color w:val="000000"/>
        </w:rPr>
        <w:t>муниципального образования Чапаевский сельсовет</w:t>
      </w:r>
    </w:p>
    <w:p w14:paraId="561CD0F2" w14:textId="77777777" w:rsidR="00977F60" w:rsidRPr="007D4C85" w:rsidRDefault="00977F60" w:rsidP="00977F60">
      <w:pPr>
        <w:pStyle w:val="a5"/>
        <w:ind w:left="-284" w:firstLine="426"/>
        <w:rPr>
          <w:b/>
          <w:bCs/>
        </w:rPr>
      </w:pPr>
      <w:r w:rsidRPr="007D4C85">
        <w:rPr>
          <w:b/>
          <w:bCs/>
          <w:color w:val="000000"/>
        </w:rPr>
        <w:t>РЕШИЛ:</w:t>
      </w:r>
    </w:p>
    <w:p w14:paraId="2A88C608" w14:textId="77777777" w:rsidR="00977F60" w:rsidRDefault="00977F60" w:rsidP="00977F60">
      <w:pPr>
        <w:pStyle w:val="a5"/>
        <w:ind w:left="-284" w:firstLine="426"/>
        <w:rPr>
          <w:color w:val="000000"/>
        </w:rPr>
      </w:pPr>
    </w:p>
    <w:p w14:paraId="5C21ECE2" w14:textId="0C0ACC02" w:rsidR="00977F60" w:rsidRPr="007D4C85" w:rsidRDefault="00977F60" w:rsidP="00977F60">
      <w:pPr>
        <w:pStyle w:val="a5"/>
        <w:ind w:left="-284" w:firstLine="426"/>
      </w:pPr>
      <w:r w:rsidRPr="00F073E1">
        <w:rPr>
          <w:color w:val="000000"/>
        </w:rPr>
        <w:t xml:space="preserve">1. </w:t>
      </w:r>
      <w:r w:rsidRPr="007D4C85">
        <w:rPr>
          <w:color w:val="000000"/>
        </w:rPr>
        <w:t xml:space="preserve">Внести </w:t>
      </w:r>
      <w:proofErr w:type="gramStart"/>
      <w:r w:rsidRPr="007D4C85">
        <w:rPr>
          <w:color w:val="000000"/>
        </w:rPr>
        <w:t xml:space="preserve">изменения </w:t>
      </w:r>
      <w:r w:rsidR="007668AB">
        <w:rPr>
          <w:color w:val="000000"/>
        </w:rPr>
        <w:t xml:space="preserve"> </w:t>
      </w:r>
      <w:r w:rsidR="00E052D8">
        <w:rPr>
          <w:color w:val="000000"/>
        </w:rPr>
        <w:t>№</w:t>
      </w:r>
      <w:proofErr w:type="gramEnd"/>
      <w:r w:rsidR="00E052D8">
        <w:rPr>
          <w:color w:val="000000"/>
        </w:rPr>
        <w:t xml:space="preserve"> 1</w:t>
      </w:r>
      <w:r w:rsidR="00716C87">
        <w:rPr>
          <w:color w:val="000000"/>
        </w:rPr>
        <w:t>3</w:t>
      </w:r>
      <w:r w:rsidRPr="007D4C85">
        <w:rPr>
          <w:color w:val="000000"/>
        </w:rPr>
        <w:t xml:space="preserve">  в Устав муниципального образования  </w:t>
      </w:r>
      <w:r w:rsidR="00914CE6">
        <w:rPr>
          <w:color w:val="000000"/>
        </w:rPr>
        <w:t xml:space="preserve">  </w:t>
      </w:r>
      <w:r w:rsidRPr="007D4C85">
        <w:rPr>
          <w:color w:val="000000"/>
        </w:rPr>
        <w:t>Чапаевский сельсовет Новоорского района Оренбургской области.</w:t>
      </w:r>
    </w:p>
    <w:p w14:paraId="1C897AFD" w14:textId="74516BC1" w:rsidR="00977F60" w:rsidRPr="007D4C85" w:rsidRDefault="00977F60" w:rsidP="009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7D4C85">
        <w:rPr>
          <w:rFonts w:ascii="Times New Roman" w:hAnsi="Times New Roman" w:cs="Times New Roman"/>
          <w:sz w:val="28"/>
          <w:szCs w:val="28"/>
        </w:rPr>
        <w:t xml:space="preserve">          2.1. В течение 15 дней со дня принятия настоящего Решения направить Решение «О внесении изменений  № 1</w:t>
      </w:r>
      <w:r w:rsidR="00716C87">
        <w:rPr>
          <w:rFonts w:ascii="Times New Roman" w:hAnsi="Times New Roman" w:cs="Times New Roman"/>
          <w:sz w:val="28"/>
          <w:szCs w:val="28"/>
        </w:rPr>
        <w:t>3</w:t>
      </w:r>
      <w:r w:rsidRPr="007D4C85">
        <w:rPr>
          <w:rFonts w:ascii="Times New Roman" w:hAnsi="Times New Roman" w:cs="Times New Roman"/>
          <w:sz w:val="28"/>
          <w:szCs w:val="28"/>
        </w:rPr>
        <w:t xml:space="preserve"> в  Устав  муниципального образования Чапаевский сельсовет Новоорского района Оренбургской области»   в Управление Министерства юстиции Российской Федерации по Оренбургской области в порядке, установленном статьей 3 Федерального закона от 21.07.2005 года № 97-ФЗ «О государственной регистрации уставов муниципальных образований».</w:t>
      </w:r>
    </w:p>
    <w:p w14:paraId="613FEA10" w14:textId="54B6E652" w:rsidR="00977F60" w:rsidRPr="007D4C85" w:rsidRDefault="00977F60" w:rsidP="00977F6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7D4C85">
        <w:rPr>
          <w:rFonts w:ascii="Times New Roman" w:hAnsi="Times New Roman" w:cs="Times New Roman"/>
          <w:sz w:val="28"/>
          <w:szCs w:val="28"/>
        </w:rPr>
        <w:t xml:space="preserve">2.2. В течение 7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«О внесении изменений </w:t>
      </w:r>
      <w:r w:rsidR="007668AB">
        <w:rPr>
          <w:rFonts w:ascii="Times New Roman" w:hAnsi="Times New Roman" w:cs="Times New Roman"/>
          <w:sz w:val="28"/>
          <w:szCs w:val="28"/>
        </w:rPr>
        <w:t xml:space="preserve"> № 1</w:t>
      </w:r>
      <w:r w:rsidR="00716C87">
        <w:rPr>
          <w:rFonts w:ascii="Times New Roman" w:hAnsi="Times New Roman" w:cs="Times New Roman"/>
          <w:sz w:val="28"/>
          <w:szCs w:val="28"/>
        </w:rPr>
        <w:t>3</w:t>
      </w:r>
      <w:r w:rsidR="007668AB">
        <w:rPr>
          <w:rFonts w:ascii="Times New Roman" w:hAnsi="Times New Roman" w:cs="Times New Roman"/>
          <w:sz w:val="28"/>
          <w:szCs w:val="28"/>
        </w:rPr>
        <w:t xml:space="preserve"> </w:t>
      </w:r>
      <w:r w:rsidRPr="007D4C85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Чапаевский сельсовет Новоорского </w:t>
      </w:r>
      <w:r w:rsidRPr="007D4C85">
        <w:rPr>
          <w:rFonts w:ascii="Times New Roman" w:hAnsi="Times New Roman" w:cs="Times New Roman"/>
          <w:sz w:val="28"/>
          <w:szCs w:val="28"/>
        </w:rPr>
        <w:lastRenderedPageBreak/>
        <w:t>района Оренбургской области» в государственный реестр Уставов муниципальных образований Оренбургской области опубликовать зарегистрированное Решение «О внесении изменений</w:t>
      </w:r>
      <w:r w:rsidR="007668AB">
        <w:rPr>
          <w:rFonts w:ascii="Times New Roman" w:hAnsi="Times New Roman" w:cs="Times New Roman"/>
          <w:sz w:val="28"/>
          <w:szCs w:val="28"/>
        </w:rPr>
        <w:t xml:space="preserve"> </w:t>
      </w:r>
      <w:r w:rsidRPr="007D4C85">
        <w:rPr>
          <w:rFonts w:ascii="Times New Roman" w:hAnsi="Times New Roman" w:cs="Times New Roman"/>
          <w:sz w:val="28"/>
          <w:szCs w:val="28"/>
        </w:rPr>
        <w:t xml:space="preserve"> № 1</w:t>
      </w:r>
      <w:r w:rsidR="00716C87">
        <w:rPr>
          <w:rFonts w:ascii="Times New Roman" w:hAnsi="Times New Roman" w:cs="Times New Roman"/>
          <w:sz w:val="28"/>
          <w:szCs w:val="28"/>
        </w:rPr>
        <w:t>3</w:t>
      </w:r>
      <w:r w:rsidRPr="007D4C85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Чапаевский сельсовет Новоорского района Оренбургской области» в газете «Чапаевский вестник» </w:t>
      </w:r>
    </w:p>
    <w:p w14:paraId="6C0363D1" w14:textId="586A92D6" w:rsidR="00977F60" w:rsidRPr="007D4C85" w:rsidRDefault="00977F60" w:rsidP="00977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7D4C85">
        <w:rPr>
          <w:rFonts w:ascii="Times New Roman" w:hAnsi="Times New Roman" w:cs="Times New Roman"/>
          <w:sz w:val="28"/>
          <w:szCs w:val="28"/>
        </w:rPr>
        <w:t xml:space="preserve">.3. Направить в Управление Министерства юстиции Российской Федерации по Оренбургской области в течение 10 дней со дня опубликования   зарегистрированного Решения «О внесении </w:t>
      </w:r>
      <w:proofErr w:type="gramStart"/>
      <w:r w:rsidRPr="007D4C85">
        <w:rPr>
          <w:rFonts w:ascii="Times New Roman" w:hAnsi="Times New Roman" w:cs="Times New Roman"/>
          <w:sz w:val="28"/>
          <w:szCs w:val="28"/>
        </w:rPr>
        <w:t>изменений</w:t>
      </w:r>
      <w:r w:rsidR="007668AB">
        <w:rPr>
          <w:rFonts w:ascii="Times New Roman" w:hAnsi="Times New Roman" w:cs="Times New Roman"/>
          <w:sz w:val="28"/>
          <w:szCs w:val="28"/>
        </w:rPr>
        <w:t xml:space="preserve"> </w:t>
      </w:r>
      <w:r w:rsidRPr="007D4C85">
        <w:rPr>
          <w:rFonts w:ascii="Times New Roman" w:hAnsi="Times New Roman" w:cs="Times New Roman"/>
          <w:sz w:val="28"/>
          <w:szCs w:val="28"/>
        </w:rPr>
        <w:t xml:space="preserve"> </w:t>
      </w:r>
      <w:r w:rsidR="00E052D8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E052D8">
        <w:rPr>
          <w:rFonts w:ascii="Times New Roman" w:hAnsi="Times New Roman" w:cs="Times New Roman"/>
          <w:sz w:val="28"/>
          <w:szCs w:val="28"/>
        </w:rPr>
        <w:t xml:space="preserve"> </w:t>
      </w:r>
      <w:r w:rsidRPr="007D4C85">
        <w:rPr>
          <w:rFonts w:ascii="Times New Roman" w:hAnsi="Times New Roman" w:cs="Times New Roman"/>
          <w:sz w:val="28"/>
          <w:szCs w:val="28"/>
        </w:rPr>
        <w:t>1</w:t>
      </w:r>
      <w:r w:rsidR="00716C87">
        <w:rPr>
          <w:rFonts w:ascii="Times New Roman" w:hAnsi="Times New Roman" w:cs="Times New Roman"/>
          <w:sz w:val="28"/>
          <w:szCs w:val="28"/>
        </w:rPr>
        <w:t>3</w:t>
      </w:r>
      <w:r w:rsidRPr="007D4C85">
        <w:rPr>
          <w:rFonts w:ascii="Times New Roman" w:hAnsi="Times New Roman" w:cs="Times New Roman"/>
          <w:sz w:val="28"/>
          <w:szCs w:val="28"/>
        </w:rPr>
        <w:t xml:space="preserve"> в Устав  муниципального образования Чапаевский сельсовет Новоорского района Оренбургской области» сведения об источнике и о дате опубликования указанного решения.</w:t>
      </w:r>
    </w:p>
    <w:p w14:paraId="59193A5E" w14:textId="77777777" w:rsidR="00977F60" w:rsidRPr="007D4C85" w:rsidRDefault="00977F60" w:rsidP="009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7D4C85">
        <w:rPr>
          <w:rFonts w:ascii="Times New Roman" w:hAnsi="Times New Roman" w:cs="Times New Roman"/>
          <w:sz w:val="28"/>
          <w:szCs w:val="28"/>
        </w:rPr>
        <w:tab/>
        <w:t xml:space="preserve">3. Изменения и дополнения в Устав муниципального образования </w:t>
      </w:r>
      <w:r w:rsidRPr="007D4C85">
        <w:rPr>
          <w:rFonts w:ascii="Times New Roman" w:hAnsi="Times New Roman" w:cs="Times New Roman"/>
          <w:color w:val="000000"/>
          <w:sz w:val="28"/>
          <w:szCs w:val="28"/>
        </w:rPr>
        <w:t xml:space="preserve">Чапаевский сельсовет вступают </w:t>
      </w:r>
      <w:r w:rsidRPr="007D4C85">
        <w:rPr>
          <w:rFonts w:ascii="Times New Roman" w:hAnsi="Times New Roman" w:cs="Times New Roman"/>
          <w:sz w:val="28"/>
          <w:szCs w:val="28"/>
        </w:rPr>
        <w:t>в силу после государственной регистрации и опубликовании в газете «Чапаевский вестник».</w:t>
      </w:r>
    </w:p>
    <w:p w14:paraId="37E1024A" w14:textId="77777777" w:rsidR="00977F60" w:rsidRPr="007D4C85" w:rsidRDefault="00977F60" w:rsidP="009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7D4C85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Решения возложить </w:t>
      </w:r>
      <w:proofErr w:type="gramStart"/>
      <w:r w:rsidRPr="007D4C85">
        <w:rPr>
          <w:rFonts w:ascii="Times New Roman" w:hAnsi="Times New Roman" w:cs="Times New Roman"/>
          <w:sz w:val="28"/>
          <w:szCs w:val="28"/>
        </w:rPr>
        <w:t>на  постоянную</w:t>
      </w:r>
      <w:proofErr w:type="gramEnd"/>
      <w:r w:rsidRPr="007D4C85">
        <w:rPr>
          <w:rFonts w:ascii="Times New Roman" w:hAnsi="Times New Roman" w:cs="Times New Roman"/>
          <w:sz w:val="28"/>
          <w:szCs w:val="28"/>
        </w:rPr>
        <w:t xml:space="preserve"> комиссию по бюджету, правопорядку, муниципальной службе. Мандатная комиссия.</w:t>
      </w:r>
    </w:p>
    <w:p w14:paraId="4E219810" w14:textId="77777777" w:rsidR="00977F60" w:rsidRPr="007D4C85" w:rsidRDefault="00977F60" w:rsidP="009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7D4C85">
        <w:rPr>
          <w:rFonts w:ascii="Times New Roman" w:hAnsi="Times New Roman" w:cs="Times New Roman"/>
          <w:sz w:val="28"/>
          <w:szCs w:val="28"/>
        </w:rPr>
        <w:t xml:space="preserve">          5. Настоящее решение вступает в силу после его подписания и подлежит</w:t>
      </w:r>
      <w:r>
        <w:rPr>
          <w:sz w:val="28"/>
          <w:szCs w:val="28"/>
        </w:rPr>
        <w:t xml:space="preserve"> </w:t>
      </w:r>
      <w:r w:rsidRPr="007D4C85">
        <w:rPr>
          <w:rFonts w:ascii="Times New Roman" w:hAnsi="Times New Roman" w:cs="Times New Roman"/>
          <w:sz w:val="28"/>
          <w:szCs w:val="28"/>
        </w:rPr>
        <w:t>опубликованию.</w:t>
      </w:r>
    </w:p>
    <w:p w14:paraId="4989CFF3" w14:textId="77777777" w:rsidR="00977F60" w:rsidRDefault="00977F60" w:rsidP="00977F60">
      <w:pPr>
        <w:spacing w:line="240" w:lineRule="atLeast"/>
        <w:jc w:val="both"/>
        <w:rPr>
          <w:sz w:val="28"/>
          <w:szCs w:val="28"/>
        </w:rPr>
      </w:pPr>
    </w:p>
    <w:p w14:paraId="2C574C1B" w14:textId="77777777" w:rsidR="00716C87" w:rsidRDefault="00716C87" w:rsidP="00977F60">
      <w:pPr>
        <w:spacing w:line="240" w:lineRule="atLeast"/>
        <w:jc w:val="both"/>
        <w:rPr>
          <w:sz w:val="28"/>
          <w:szCs w:val="28"/>
        </w:rPr>
      </w:pPr>
    </w:p>
    <w:p w14:paraId="666F9732" w14:textId="77777777" w:rsidR="00716C87" w:rsidRDefault="00716C87" w:rsidP="00977F60">
      <w:pPr>
        <w:spacing w:line="240" w:lineRule="atLeast"/>
        <w:jc w:val="both"/>
        <w:rPr>
          <w:sz w:val="28"/>
          <w:szCs w:val="28"/>
        </w:rPr>
      </w:pPr>
    </w:p>
    <w:p w14:paraId="71E104C7" w14:textId="4413B6E0" w:rsidR="00716C87" w:rsidRPr="00716C87" w:rsidRDefault="00716C87" w:rsidP="00716C8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6C8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7A77888F" w14:textId="6F72C736" w:rsidR="00716C87" w:rsidRPr="00716C87" w:rsidRDefault="00716C87" w:rsidP="00716C8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6C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8B77FA6" w14:textId="6879E4A3" w:rsidR="00716C87" w:rsidRDefault="00716C87" w:rsidP="00716C87">
      <w:pPr>
        <w:spacing w:after="0" w:line="240" w:lineRule="atLeast"/>
        <w:jc w:val="both"/>
        <w:rPr>
          <w:sz w:val="28"/>
          <w:szCs w:val="28"/>
        </w:rPr>
      </w:pPr>
      <w:r w:rsidRPr="00716C87">
        <w:rPr>
          <w:rFonts w:ascii="Times New Roman" w:hAnsi="Times New Roman" w:cs="Times New Roman"/>
          <w:sz w:val="28"/>
          <w:szCs w:val="28"/>
        </w:rPr>
        <w:t>Чапаевский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А.А.Бутырин</w:t>
      </w:r>
      <w:proofErr w:type="spellEnd"/>
    </w:p>
    <w:p w14:paraId="46FB8A00" w14:textId="77777777" w:rsidR="00977F60" w:rsidRDefault="00977F60" w:rsidP="00977F60">
      <w:pPr>
        <w:spacing w:line="240" w:lineRule="atLeast"/>
        <w:jc w:val="both"/>
        <w:rPr>
          <w:sz w:val="28"/>
          <w:szCs w:val="28"/>
        </w:rPr>
      </w:pPr>
    </w:p>
    <w:p w14:paraId="3AE9EAFB" w14:textId="77777777" w:rsidR="00977F60" w:rsidRDefault="00977F60" w:rsidP="00977F60">
      <w:pPr>
        <w:spacing w:line="240" w:lineRule="atLeast"/>
        <w:jc w:val="both"/>
        <w:rPr>
          <w:sz w:val="28"/>
          <w:szCs w:val="28"/>
        </w:rPr>
      </w:pPr>
    </w:p>
    <w:p w14:paraId="3AE875E0" w14:textId="77777777" w:rsidR="00977F60" w:rsidRDefault="00977F60" w:rsidP="00977F60">
      <w:pPr>
        <w:spacing w:after="0" w:line="240" w:lineRule="atLeast"/>
        <w:jc w:val="right"/>
        <w:rPr>
          <w:sz w:val="28"/>
          <w:szCs w:val="28"/>
        </w:rPr>
      </w:pPr>
    </w:p>
    <w:p w14:paraId="285BC1CA" w14:textId="77777777" w:rsidR="00977F60" w:rsidRDefault="00977F60" w:rsidP="00977F60">
      <w:pPr>
        <w:spacing w:after="0" w:line="240" w:lineRule="atLeast"/>
        <w:jc w:val="right"/>
        <w:rPr>
          <w:sz w:val="28"/>
          <w:szCs w:val="28"/>
        </w:rPr>
      </w:pPr>
    </w:p>
    <w:p w14:paraId="4D096691" w14:textId="77777777" w:rsidR="00977F60" w:rsidRDefault="00977F60" w:rsidP="00977F60">
      <w:pPr>
        <w:spacing w:after="0" w:line="240" w:lineRule="atLeast"/>
        <w:jc w:val="right"/>
        <w:rPr>
          <w:sz w:val="28"/>
          <w:szCs w:val="28"/>
        </w:rPr>
      </w:pPr>
    </w:p>
    <w:p w14:paraId="34017E75" w14:textId="77777777" w:rsidR="004B0695" w:rsidRDefault="004B0695" w:rsidP="004B0695"/>
    <w:p w14:paraId="21AFF3D0" w14:textId="77777777" w:rsidR="00716C87" w:rsidRDefault="00716C87" w:rsidP="00825394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EA1C34" w14:textId="77777777" w:rsidR="00716C87" w:rsidRDefault="00716C87" w:rsidP="00825394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1E0E67" w14:textId="77777777" w:rsidR="00716C87" w:rsidRDefault="00716C87" w:rsidP="00825394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5E6A80" w14:textId="77777777" w:rsidR="00716C87" w:rsidRDefault="00716C87" w:rsidP="00825394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988815" w14:textId="77777777" w:rsidR="00716C87" w:rsidRDefault="00716C87" w:rsidP="00825394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18140E" w14:textId="77777777" w:rsidR="00716C87" w:rsidRDefault="00716C87" w:rsidP="00825394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A84B66" w14:textId="77777777" w:rsidR="00716C87" w:rsidRPr="00D6612C" w:rsidRDefault="00716C87" w:rsidP="00716C87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061584D" w14:textId="77777777" w:rsidR="00716C87" w:rsidRPr="00D6612C" w:rsidRDefault="00716C87" w:rsidP="00716C87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t xml:space="preserve">                                   к решению </w:t>
      </w:r>
    </w:p>
    <w:p w14:paraId="6185706A" w14:textId="77777777" w:rsidR="00716C87" w:rsidRPr="00D6612C" w:rsidRDefault="00716C87" w:rsidP="00716C87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573688D2" w14:textId="77777777" w:rsidR="00716C87" w:rsidRPr="00D6612C" w:rsidRDefault="00716C87" w:rsidP="00716C87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22BB2DC" w14:textId="77777777" w:rsidR="00716C87" w:rsidRPr="00D6612C" w:rsidRDefault="00716C87" w:rsidP="00716C87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Чапаевский</w:t>
      </w:r>
      <w:r w:rsidRPr="00D6612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41798234" w14:textId="77777777" w:rsidR="00716C87" w:rsidRPr="00D6612C" w:rsidRDefault="00716C87" w:rsidP="00716C87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t xml:space="preserve">Новоорского района </w:t>
      </w:r>
    </w:p>
    <w:p w14:paraId="6D84EE63" w14:textId="77777777" w:rsidR="00716C87" w:rsidRPr="00D6612C" w:rsidRDefault="00716C87" w:rsidP="00716C87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1FBA4294" w14:textId="7D05A553" w:rsidR="00716C87" w:rsidRPr="00D6612C" w:rsidRDefault="00716C87" w:rsidP="00716C87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t xml:space="preserve">от </w:t>
      </w:r>
      <w:r w:rsidR="00914CE6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6612C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140</w:t>
      </w:r>
    </w:p>
    <w:p w14:paraId="4798EFEC" w14:textId="77777777" w:rsidR="00716C87" w:rsidRPr="00D6612C" w:rsidRDefault="00716C87" w:rsidP="00716C87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390780" w14:textId="77777777" w:rsidR="00716C87" w:rsidRPr="00D6612C" w:rsidRDefault="00716C87" w:rsidP="0071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E1A061" w14:textId="77777777" w:rsidR="00716C87" w:rsidRPr="00D6612C" w:rsidRDefault="00716C87" w:rsidP="0071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t xml:space="preserve">Изменения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6612C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</w:t>
      </w:r>
    </w:p>
    <w:p w14:paraId="51D26BC6" w14:textId="77777777" w:rsidR="00716C87" w:rsidRPr="00D6612C" w:rsidRDefault="00716C87" w:rsidP="0071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Чапаевский </w:t>
      </w:r>
      <w:r w:rsidRPr="00D6612C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</w:t>
      </w:r>
    </w:p>
    <w:p w14:paraId="107D7029" w14:textId="77777777" w:rsidR="00716C87" w:rsidRPr="00D6612C" w:rsidRDefault="00716C87" w:rsidP="0071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449795" w14:textId="77777777" w:rsidR="00716C87" w:rsidRPr="00FC1634" w:rsidRDefault="00716C87" w:rsidP="00716C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2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C1634">
        <w:rPr>
          <w:rFonts w:ascii="Times New Roman" w:hAnsi="Times New Roman" w:cs="Times New Roman"/>
          <w:b/>
          <w:sz w:val="28"/>
          <w:szCs w:val="28"/>
        </w:rPr>
        <w:t>В части 1 статьи 5:</w:t>
      </w:r>
    </w:p>
    <w:p w14:paraId="5D77FBEE" w14:textId="77777777" w:rsidR="00716C87" w:rsidRPr="00FC1634" w:rsidRDefault="00716C87" w:rsidP="00716C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34">
        <w:rPr>
          <w:rFonts w:ascii="Times New Roman" w:hAnsi="Times New Roman" w:cs="Times New Roman"/>
          <w:b/>
          <w:sz w:val="28"/>
          <w:szCs w:val="28"/>
        </w:rPr>
        <w:t>а) пункт 27 изложить в новой редакции:</w:t>
      </w:r>
    </w:p>
    <w:p w14:paraId="5F08BA44" w14:textId="77777777" w:rsidR="00716C87" w:rsidRPr="00FC1634" w:rsidRDefault="00716C87" w:rsidP="00716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634">
        <w:rPr>
          <w:rFonts w:ascii="Times New Roman" w:hAnsi="Times New Roman" w:cs="Times New Roman"/>
          <w:sz w:val="28"/>
          <w:szCs w:val="28"/>
        </w:rPr>
        <w:t>«27)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6CDEB69D" w14:textId="77777777" w:rsidR="00716C87" w:rsidRPr="00FC1634" w:rsidRDefault="00716C87" w:rsidP="00716C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34">
        <w:rPr>
          <w:rFonts w:ascii="Times New Roman" w:hAnsi="Times New Roman" w:cs="Times New Roman"/>
          <w:b/>
          <w:sz w:val="28"/>
          <w:szCs w:val="28"/>
        </w:rPr>
        <w:t>б) пункт 29 изложить в новой редакции:</w:t>
      </w:r>
    </w:p>
    <w:p w14:paraId="3710A52A" w14:textId="77777777" w:rsidR="00716C87" w:rsidRPr="00FC1634" w:rsidRDefault="00716C87" w:rsidP="00716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634">
        <w:rPr>
          <w:rFonts w:ascii="Times New Roman" w:hAnsi="Times New Roman" w:cs="Times New Roman"/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149D071D" w14:textId="77777777" w:rsidR="00716C87" w:rsidRPr="00FC1634" w:rsidRDefault="00716C87" w:rsidP="00716C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34">
        <w:rPr>
          <w:rFonts w:ascii="Times New Roman" w:hAnsi="Times New Roman" w:cs="Times New Roman"/>
          <w:b/>
          <w:sz w:val="28"/>
          <w:szCs w:val="28"/>
        </w:rPr>
        <w:t>в) дополнить пунктом 38 следующего содержания:</w:t>
      </w:r>
    </w:p>
    <w:p w14:paraId="6726A89E" w14:textId="77777777" w:rsidR="00716C87" w:rsidRPr="00FC1634" w:rsidRDefault="00716C87" w:rsidP="00716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634">
        <w:rPr>
          <w:rFonts w:ascii="Times New Roman" w:hAnsi="Times New Roman" w:cs="Times New Roman"/>
          <w:sz w:val="28"/>
          <w:szCs w:val="28"/>
        </w:rPr>
        <w:t xml:space="preserve">«38)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FC163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FC1634">
        <w:rPr>
          <w:rFonts w:ascii="Times New Roman" w:hAnsi="Times New Roman" w:cs="Times New Roman"/>
          <w:sz w:val="28"/>
          <w:szCs w:val="28"/>
        </w:rPr>
        <w:t xml:space="preserve"> книгах.».</w:t>
      </w:r>
    </w:p>
    <w:p w14:paraId="511FA15F" w14:textId="77777777" w:rsidR="00716C87" w:rsidRPr="00D6612C" w:rsidRDefault="00716C87" w:rsidP="00716C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2C">
        <w:rPr>
          <w:rFonts w:ascii="Times New Roman" w:hAnsi="Times New Roman" w:cs="Times New Roman"/>
          <w:b/>
          <w:sz w:val="28"/>
          <w:szCs w:val="28"/>
        </w:rPr>
        <w:t xml:space="preserve">2. В части 1 статьи 7: </w:t>
      </w:r>
    </w:p>
    <w:p w14:paraId="457E8989" w14:textId="77777777" w:rsidR="00716C87" w:rsidRPr="00D6612C" w:rsidRDefault="00716C87" w:rsidP="00716C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2C">
        <w:rPr>
          <w:rFonts w:ascii="Times New Roman" w:hAnsi="Times New Roman" w:cs="Times New Roman"/>
          <w:b/>
          <w:sz w:val="28"/>
          <w:szCs w:val="28"/>
        </w:rPr>
        <w:t>а) пункт 10 изложить в новой редакции:</w:t>
      </w:r>
    </w:p>
    <w:p w14:paraId="226F2650" w14:textId="77777777" w:rsidR="00716C87" w:rsidRPr="00D6612C" w:rsidRDefault="00716C87" w:rsidP="00716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1D1D80DD" w14:textId="77777777" w:rsidR="00716C87" w:rsidRPr="00D6612C" w:rsidRDefault="00716C87" w:rsidP="00716C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2C">
        <w:rPr>
          <w:rFonts w:ascii="Times New Roman" w:hAnsi="Times New Roman" w:cs="Times New Roman"/>
          <w:b/>
          <w:sz w:val="28"/>
          <w:szCs w:val="28"/>
        </w:rPr>
        <w:t>б) пункт 15 изложить в новой редакции:</w:t>
      </w:r>
    </w:p>
    <w:p w14:paraId="0FE561CC" w14:textId="77777777" w:rsidR="00716C87" w:rsidRPr="00D6612C" w:rsidRDefault="00716C87" w:rsidP="00716C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t>«15) иными полномочиями в соответствии с Федеральным законом от 06.10.2003 № 131-ФЗ «Об общих принципах организации местного самоуправления в Российской Федерации» (далее - Федеральный закон от 06.10.2003 № 131-ФЗ) и настоящим Уставом.</w:t>
      </w:r>
      <w:r w:rsidRPr="00D6612C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DE59BD5" w14:textId="77777777" w:rsidR="00716C87" w:rsidRPr="00D6612C" w:rsidRDefault="00716C87" w:rsidP="00716C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2C">
        <w:rPr>
          <w:rFonts w:ascii="Times New Roman" w:hAnsi="Times New Roman" w:cs="Times New Roman"/>
          <w:b/>
          <w:bCs/>
          <w:sz w:val="28"/>
          <w:szCs w:val="28"/>
        </w:rPr>
        <w:t xml:space="preserve">3. Дополнить часть 6 </w:t>
      </w:r>
      <w:r w:rsidRPr="00D6612C">
        <w:rPr>
          <w:rFonts w:ascii="Times New Roman" w:hAnsi="Times New Roman" w:cs="Times New Roman"/>
          <w:b/>
          <w:sz w:val="28"/>
          <w:szCs w:val="28"/>
        </w:rPr>
        <w:t>статьи 9 абзацем 2 следующего содержания:</w:t>
      </w:r>
    </w:p>
    <w:p w14:paraId="1C983A95" w14:textId="77777777" w:rsidR="00716C87" w:rsidRPr="00D6612C" w:rsidRDefault="00716C87" w:rsidP="00716C87">
      <w:pPr>
        <w:pStyle w:val="a8"/>
        <w:ind w:left="0" w:firstLine="709"/>
        <w:contextualSpacing/>
        <w:jc w:val="both"/>
        <w:rPr>
          <w:sz w:val="28"/>
          <w:szCs w:val="28"/>
        </w:rPr>
      </w:pPr>
      <w:r w:rsidRPr="00D6612C">
        <w:rPr>
          <w:sz w:val="28"/>
          <w:szCs w:val="28"/>
        </w:rPr>
        <w:t xml:space="preserve">«В случае, если местный референдум не назначен Советом депутатов в установленные сроки, референдум назначается судом на основании обращения граждан, избирательных объединений, главы сельсовета, органов </w:t>
      </w:r>
      <w:r w:rsidRPr="00D6612C">
        <w:rPr>
          <w:sz w:val="28"/>
          <w:szCs w:val="28"/>
        </w:rPr>
        <w:lastRenderedPageBreak/>
        <w:t>государственной власти Оренбургской области, избирательной комиссии Оренбургской области или прокурора. Назначенный судом местный референдум организуется организующей местный референдум комиссией референдума, а обеспечение его проведения осуществляется исполнительным органом государственной власти Оренбургской области или иным органом, на который судом возложено обеспечение проведения местного референдума.».</w:t>
      </w:r>
    </w:p>
    <w:p w14:paraId="170C37E1" w14:textId="77777777" w:rsidR="00716C87" w:rsidRPr="00D6612C" w:rsidRDefault="00716C87" w:rsidP="00716C87">
      <w:pPr>
        <w:pStyle w:val="a8"/>
        <w:ind w:left="0" w:firstLine="567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r w:rsidRPr="00D6612C">
        <w:rPr>
          <w:b/>
          <w:bCs/>
          <w:sz w:val="28"/>
          <w:szCs w:val="28"/>
        </w:rPr>
        <w:t xml:space="preserve">4. Часть 1 статьи 11 </w:t>
      </w:r>
      <w:r w:rsidRPr="00D6612C">
        <w:rPr>
          <w:b/>
          <w:bCs/>
          <w:sz w:val="28"/>
          <w:szCs w:val="28"/>
          <w:shd w:val="clear" w:color="auto" w:fill="FFFFFF"/>
        </w:rPr>
        <w:t>изложить в новой редакции:</w:t>
      </w:r>
    </w:p>
    <w:p w14:paraId="4AC86CBC" w14:textId="77777777" w:rsidR="00716C87" w:rsidRPr="00D6612C" w:rsidRDefault="00716C87" w:rsidP="00716C87">
      <w:pPr>
        <w:pStyle w:val="a8"/>
        <w:ind w:left="0" w:firstLine="567"/>
        <w:contextualSpacing/>
        <w:jc w:val="both"/>
        <w:rPr>
          <w:bCs/>
          <w:sz w:val="28"/>
          <w:szCs w:val="28"/>
          <w:shd w:val="clear" w:color="auto" w:fill="FFFFFF"/>
        </w:rPr>
      </w:pPr>
      <w:r w:rsidRPr="00D6612C">
        <w:rPr>
          <w:bCs/>
          <w:sz w:val="28"/>
          <w:szCs w:val="28"/>
          <w:shd w:val="clear" w:color="auto" w:fill="FFFFFF"/>
        </w:rPr>
        <w:t>«1. Голосование по отзыву депутата, главы сельсовета проводится по инициативе населения в порядке, установленном Федеральным законом от 12.06.2002 № 67-ФЗ «Об основных гарантиях избирательных прав и права на участие в референдуме граждан Российской Федерации» (далее - Федеральным законом от 12.06.2002 № 67-ФЗ) и законом Оренбургской области для проведения местного референдума, с учетом особенностей, предусмотренных Федеральным законом от 06.10.2003 № 131-ФЗ.».</w:t>
      </w:r>
    </w:p>
    <w:p w14:paraId="06003268" w14:textId="77777777" w:rsidR="00716C87" w:rsidRPr="00D6612C" w:rsidRDefault="00716C87" w:rsidP="00716C87">
      <w:pPr>
        <w:pStyle w:val="a8"/>
        <w:ind w:left="709"/>
        <w:contextualSpacing/>
        <w:jc w:val="both"/>
        <w:rPr>
          <w:b/>
          <w:sz w:val="28"/>
          <w:szCs w:val="28"/>
          <w:shd w:val="clear" w:color="auto" w:fill="FFFFFF"/>
        </w:rPr>
      </w:pPr>
      <w:r w:rsidRPr="00D6612C">
        <w:rPr>
          <w:b/>
          <w:sz w:val="28"/>
          <w:szCs w:val="28"/>
          <w:shd w:val="clear" w:color="auto" w:fill="FFFFFF"/>
        </w:rPr>
        <w:t>5. Часть 2 статьи 12 изложить в новой редакции:</w:t>
      </w:r>
    </w:p>
    <w:p w14:paraId="509A658B" w14:textId="77777777" w:rsidR="00716C87" w:rsidRPr="00D6612C" w:rsidRDefault="00716C87" w:rsidP="00716C87">
      <w:pPr>
        <w:pStyle w:val="a8"/>
        <w:ind w:left="0" w:firstLine="709"/>
        <w:contextualSpacing/>
        <w:jc w:val="both"/>
        <w:rPr>
          <w:b/>
          <w:sz w:val="28"/>
          <w:szCs w:val="28"/>
          <w:shd w:val="clear" w:color="auto" w:fill="FFFFFF"/>
        </w:rPr>
      </w:pPr>
      <w:r w:rsidRPr="00D6612C">
        <w:rPr>
          <w:sz w:val="28"/>
          <w:szCs w:val="28"/>
          <w:shd w:val="clear" w:color="auto" w:fill="FFFFFF"/>
        </w:rPr>
        <w:t>«2. Голосование по вопросам изменения границ сельского поселения, преобразования сельского поселения назначается Советом депутатов и проводится в порядке, установленном Федеральным законом от 12.06.2002 № 67-ФЗ и принимаемым в соответствии с ним законом Оренбургской области для проведения местного референдума, с учетом особенностей, установленных Федеральным законом от 06.10.2003 № 131-ФЗ.».</w:t>
      </w:r>
    </w:p>
    <w:p w14:paraId="4E367451" w14:textId="77777777" w:rsidR="00716C87" w:rsidRPr="00BB426E" w:rsidRDefault="00716C87" w:rsidP="00716C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26E">
        <w:rPr>
          <w:rFonts w:ascii="Times New Roman" w:eastAsia="Times New Roman" w:hAnsi="Times New Roman" w:cs="Times New Roman"/>
          <w:b/>
          <w:bCs/>
          <w:sz w:val="28"/>
          <w:szCs w:val="28"/>
        </w:rPr>
        <w:t>6. В статье 12.1.:</w:t>
      </w:r>
    </w:p>
    <w:p w14:paraId="1A1913B5" w14:textId="77777777" w:rsidR="00716C87" w:rsidRPr="00BB426E" w:rsidRDefault="00716C87" w:rsidP="00716C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26E">
        <w:rPr>
          <w:rFonts w:ascii="Times New Roman" w:eastAsia="Times New Roman" w:hAnsi="Times New Roman" w:cs="Times New Roman"/>
          <w:b/>
          <w:bCs/>
          <w:sz w:val="28"/>
          <w:szCs w:val="28"/>
        </w:rPr>
        <w:t>а) пункт 3 части 1 изложить в новой редакции:</w:t>
      </w:r>
    </w:p>
    <w:p w14:paraId="4F15B6C8" w14:textId="77777777" w:rsidR="00716C87" w:rsidRPr="00BB426E" w:rsidRDefault="00716C87" w:rsidP="00716C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26E">
        <w:rPr>
          <w:rFonts w:ascii="Times New Roman" w:eastAsia="Times New Roman" w:hAnsi="Times New Roman" w:cs="Times New Roman"/>
          <w:bCs/>
          <w:sz w:val="28"/>
          <w:szCs w:val="28"/>
        </w:rPr>
        <w:t>«3) в сельском населенном пункте по вопросу выдвижения кандидатуры сельского старосты, а также по вопросу досрочного прекращения полномочий сельского старосты;»;</w:t>
      </w:r>
    </w:p>
    <w:p w14:paraId="0F12010F" w14:textId="77777777" w:rsidR="00716C87" w:rsidRPr="00BB426E" w:rsidRDefault="00716C87" w:rsidP="00716C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26E">
        <w:rPr>
          <w:rFonts w:ascii="Times New Roman" w:eastAsia="Times New Roman" w:hAnsi="Times New Roman" w:cs="Times New Roman"/>
          <w:b/>
          <w:bCs/>
          <w:sz w:val="28"/>
          <w:szCs w:val="28"/>
        </w:rPr>
        <w:t>б) часть 2 изложить в новой редакции:</w:t>
      </w:r>
    </w:p>
    <w:p w14:paraId="40BF4D3A" w14:textId="77777777" w:rsidR="00716C87" w:rsidRPr="00A81B1A" w:rsidRDefault="00716C87" w:rsidP="00716C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B1A">
        <w:rPr>
          <w:rFonts w:ascii="Times New Roman" w:eastAsia="Times New Roman" w:hAnsi="Times New Roman" w:cs="Times New Roman"/>
          <w:sz w:val="28"/>
          <w:szCs w:val="28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сельского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06028D6E" w14:textId="77777777" w:rsidR="00716C87" w:rsidRPr="00A81B1A" w:rsidRDefault="00716C87" w:rsidP="00716C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B1A">
        <w:rPr>
          <w:rFonts w:ascii="Times New Roman" w:eastAsia="Times New Roman" w:hAnsi="Times New Roman" w:cs="Times New Roman"/>
          <w:sz w:val="28"/>
          <w:szCs w:val="28"/>
        </w:rPr>
        <w:t xml:space="preserve">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Федерации.». </w:t>
      </w:r>
    </w:p>
    <w:p w14:paraId="2AF862E5" w14:textId="77777777" w:rsidR="00716C87" w:rsidRPr="00BB426E" w:rsidRDefault="00716C87" w:rsidP="00716C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26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7. Часть 1 статьи 26 дополнить пунктом 10.1. следующего содержания:</w:t>
      </w:r>
    </w:p>
    <w:p w14:paraId="15F6ABEF" w14:textId="77777777" w:rsidR="00716C87" w:rsidRPr="00BB426E" w:rsidRDefault="00716C87" w:rsidP="00716C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26E">
        <w:rPr>
          <w:rFonts w:ascii="Times New Roman" w:eastAsia="Times New Roman" w:hAnsi="Times New Roman" w:cs="Times New Roman"/>
          <w:bCs/>
          <w:sz w:val="28"/>
          <w:szCs w:val="28"/>
        </w:rPr>
        <w:t>«10.1) приобретения им статуса иностранного агента;».</w:t>
      </w:r>
    </w:p>
    <w:p w14:paraId="332EA0E7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42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 Дополнить часть 1 статьи 38 пунктом 12 следующего содержания:</w:t>
      </w:r>
    </w:p>
    <w:p w14:paraId="1EDF96C9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26E">
        <w:rPr>
          <w:rFonts w:ascii="Times New Roman" w:hAnsi="Times New Roman" w:cs="Times New Roman"/>
          <w:sz w:val="28"/>
          <w:szCs w:val="28"/>
          <w:shd w:val="clear" w:color="auto" w:fill="FFFFFF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(работодателя).».</w:t>
      </w:r>
    </w:p>
    <w:p w14:paraId="02A860D5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42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 Пункт 8 части 1 статьи 41 изложить в новой редакции:</w:t>
      </w:r>
    </w:p>
    <w:p w14:paraId="10978D9E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26E">
        <w:rPr>
          <w:rFonts w:ascii="Times New Roman" w:hAnsi="Times New Roman" w:cs="Times New Roman"/>
          <w:sz w:val="28"/>
          <w:szCs w:val="28"/>
          <w:shd w:val="clear" w:color="auto" w:fill="FFFFFF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службы;».</w:t>
      </w:r>
    </w:p>
    <w:p w14:paraId="2120AFC2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26E">
        <w:rPr>
          <w:rFonts w:ascii="Times New Roman" w:hAnsi="Times New Roman" w:cs="Times New Roman"/>
          <w:b/>
          <w:bCs/>
          <w:sz w:val="28"/>
          <w:szCs w:val="28"/>
        </w:rPr>
        <w:t>10. Статью 43 изложить в новой редакции:</w:t>
      </w:r>
    </w:p>
    <w:p w14:paraId="7E036949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«Статья 43. Муниципальные правовые акты сельсовета</w:t>
      </w:r>
    </w:p>
    <w:p w14:paraId="63EAFE1E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 xml:space="preserve">1. В систему муниципальных правовых актов </w:t>
      </w:r>
      <w:r w:rsidRPr="00BB426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B426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B426E">
        <w:rPr>
          <w:rFonts w:ascii="Times New Roman" w:hAnsi="Times New Roman" w:cs="Times New Roman"/>
          <w:sz w:val="28"/>
          <w:szCs w:val="28"/>
        </w:rPr>
        <w:t>входят:</w:t>
      </w:r>
    </w:p>
    <w:p w14:paraId="4923B49E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1) устав муниципального образования;</w:t>
      </w:r>
    </w:p>
    <w:p w14:paraId="79D4E491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2) правовые акты, принятые на местном референдуме;</w:t>
      </w:r>
    </w:p>
    <w:p w14:paraId="77518057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 xml:space="preserve">3) </w:t>
      </w:r>
      <w:r w:rsidRPr="00BB426E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B426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B426E">
        <w:rPr>
          <w:rFonts w:ascii="Times New Roman" w:hAnsi="Times New Roman" w:cs="Times New Roman"/>
          <w:sz w:val="28"/>
          <w:szCs w:val="28"/>
        </w:rPr>
        <w:t>Совета депутатов;</w:t>
      </w:r>
    </w:p>
    <w:p w14:paraId="0CB57894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 xml:space="preserve">3) правовые акты главы сельсовета, местной администрации и иных органов местного самоуправления и должностных лиц местного самоуправления, предусмотренных </w:t>
      </w:r>
      <w:r w:rsidRPr="00BB426E">
        <w:rPr>
          <w:rFonts w:ascii="Times New Roman" w:eastAsia="Times New Roman" w:hAnsi="Times New Roman" w:cs="Times New Roman"/>
          <w:sz w:val="28"/>
          <w:szCs w:val="28"/>
        </w:rPr>
        <w:t>настоящим Уставом</w:t>
      </w:r>
      <w:r w:rsidRPr="00BB426E">
        <w:rPr>
          <w:rFonts w:ascii="Times New Roman" w:hAnsi="Times New Roman" w:cs="Times New Roman"/>
          <w:sz w:val="28"/>
          <w:szCs w:val="28"/>
        </w:rPr>
        <w:t>.</w:t>
      </w:r>
    </w:p>
    <w:p w14:paraId="28DF79B1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2. Устав муниципального образования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сельсовета.</w:t>
      </w:r>
    </w:p>
    <w:p w14:paraId="204C506C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 xml:space="preserve">Иные муниципальные правовые акты не должны противоречить </w:t>
      </w:r>
      <w:r w:rsidRPr="00BB426E">
        <w:rPr>
          <w:rFonts w:ascii="Times New Roman" w:eastAsia="Times New Roman" w:hAnsi="Times New Roman" w:cs="Times New Roman"/>
          <w:sz w:val="28"/>
          <w:szCs w:val="28"/>
        </w:rPr>
        <w:t>настоящему Уставу</w:t>
      </w:r>
      <w:r w:rsidRPr="00BB426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B426E">
        <w:rPr>
          <w:rFonts w:ascii="Times New Roman" w:hAnsi="Times New Roman" w:cs="Times New Roman"/>
          <w:sz w:val="28"/>
          <w:szCs w:val="28"/>
        </w:rPr>
        <w:t xml:space="preserve">и правовым актам, принятым на местном референдуме. </w:t>
      </w:r>
    </w:p>
    <w:p w14:paraId="2AB5FFE6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3. Проекты муниципальных правовых актов могут вноситься депутатами Совета депутатов, главой сельсовета, иными выборными органами местного самоуправления, органами территориального общественного самоуправления, прокуратурой и инициативными группами граждан.</w:t>
      </w:r>
    </w:p>
    <w:p w14:paraId="2326EB08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4. Нормативные правовые акты Совета депутатов,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депутатов только по инициативе главы сельсовета или при наличии заключения главы сельсовета.</w:t>
      </w:r>
    </w:p>
    <w:p w14:paraId="27134888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lastRenderedPageBreak/>
        <w:t>5. 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Уставу (Основному закону) Оренбургской области, законам, иным нормативным правовым актам Оренбургской области.».</w:t>
      </w:r>
    </w:p>
    <w:p w14:paraId="29D24CD8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6E">
        <w:rPr>
          <w:rFonts w:ascii="Times New Roman" w:hAnsi="Times New Roman" w:cs="Times New Roman"/>
          <w:b/>
          <w:sz w:val="28"/>
          <w:szCs w:val="28"/>
        </w:rPr>
        <w:t>11. Статью 53 изложить в новой редакции:</w:t>
      </w:r>
    </w:p>
    <w:p w14:paraId="03DAC03B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«Статья 53. Муниципальное имущество</w:t>
      </w:r>
    </w:p>
    <w:p w14:paraId="7A0D4F07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1. Экономическую основу местного самоуправления составляют находящееся в муниципальной собственности имущество, средства бюджета сельсовета, а также имущественные права сельсовета.</w:t>
      </w:r>
    </w:p>
    <w:p w14:paraId="6B9DB733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2. В собственности муниципального образования может находиться:</w:t>
      </w:r>
    </w:p>
    <w:p w14:paraId="1C8A22E1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1) имущество, предназначенное для решения установленных Федеральным законом от 06.10.2003 № 131-ФЗ вопросов местного значения;</w:t>
      </w:r>
    </w:p>
    <w:p w14:paraId="7A68D53F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Оренбургской 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06.10.2003 № 131-ФЗ;</w:t>
      </w:r>
    </w:p>
    <w:p w14:paraId="22C9C4FB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 депутатов;</w:t>
      </w:r>
    </w:p>
    <w:p w14:paraId="319684A9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14:paraId="766C1910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5) имущество, предназначенное для решения вопросов местного значения в соответствии со статьей 5 настоящего Устава, а также имущество, предназначенное для осуществления полномочий по решению вопросов местного значения в соответствии со статьей 7 настоящего Устава.».</w:t>
      </w:r>
    </w:p>
    <w:p w14:paraId="2C0A7A91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b/>
          <w:sz w:val="28"/>
          <w:szCs w:val="28"/>
        </w:rPr>
        <w:t>12. Статью 54</w:t>
      </w:r>
      <w:r w:rsidRPr="00BB426E">
        <w:rPr>
          <w:rFonts w:ascii="Times New Roman" w:hAnsi="Times New Roman" w:cs="Times New Roman"/>
          <w:sz w:val="28"/>
          <w:szCs w:val="28"/>
        </w:rPr>
        <w:t xml:space="preserve"> «Порядок и условия приватизации муниципальной                     собственности» - исключить.</w:t>
      </w:r>
    </w:p>
    <w:p w14:paraId="290CDAFA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6E">
        <w:rPr>
          <w:rFonts w:ascii="Times New Roman" w:hAnsi="Times New Roman" w:cs="Times New Roman"/>
          <w:b/>
          <w:sz w:val="28"/>
          <w:szCs w:val="28"/>
        </w:rPr>
        <w:t>13. Статью 55. изложить в новой редакции:</w:t>
      </w:r>
    </w:p>
    <w:p w14:paraId="6D397B8A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«Статья 55. Владение, пользование и распоряжение муниципальным имуществом</w:t>
      </w:r>
    </w:p>
    <w:p w14:paraId="51454B5A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1. Органы местного самоуправления от имени сельсовета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14:paraId="6A689D06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вправе передавать муниципальное имущество во временное или в постоянное пользование физическим и </w:t>
      </w:r>
      <w:r w:rsidRPr="00BB426E">
        <w:rPr>
          <w:rFonts w:ascii="Times New Roman" w:hAnsi="Times New Roman" w:cs="Times New Roman"/>
          <w:sz w:val="28"/>
          <w:szCs w:val="28"/>
        </w:rPr>
        <w:lastRenderedPageBreak/>
        <w:t>юридическим лицам, органам государственной власти Российской Федерации (органам государственной власти Оренбургской области)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14:paraId="4A5CED82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3. Порядок и условия приватизации муниципального имущества определяются решением Совета депутатов в соответствии с федеральными законами.</w:t>
      </w:r>
    </w:p>
    <w:p w14:paraId="6A107781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Доходы от использования и приватизации муниципального имущества поступают в местные бюджеты.</w:t>
      </w:r>
    </w:p>
    <w:p w14:paraId="14C5838E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4. Муниципальное образование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14:paraId="7854A371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не реже одного раза в год заслушивают отчеты об их деятельности.</w:t>
      </w:r>
    </w:p>
    <w:p w14:paraId="620F237B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Органы местного самоуправления от имени сельсовета субсидиарно отвечают по обязательствам муниципальных казенных учреждений и обеспечивают их исполнение в порядке, установленном федеральным законом.</w:t>
      </w:r>
    </w:p>
    <w:p w14:paraId="79D10238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5.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власти.».</w:t>
      </w:r>
    </w:p>
    <w:p w14:paraId="624F04B2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6E">
        <w:rPr>
          <w:rFonts w:ascii="Times New Roman" w:hAnsi="Times New Roman" w:cs="Times New Roman"/>
          <w:b/>
          <w:sz w:val="28"/>
          <w:szCs w:val="28"/>
        </w:rPr>
        <w:t>14. Статью 56 изложить в новой редакции:</w:t>
      </w:r>
    </w:p>
    <w:p w14:paraId="0C73FF4D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«Статья 56. Бюджет сельсовета</w:t>
      </w:r>
    </w:p>
    <w:p w14:paraId="5915F042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1. Сельсовет имеет собственный бюджет (местный бюджет).</w:t>
      </w:r>
    </w:p>
    <w:p w14:paraId="39AEF22A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2. Бюджетные полномочия сельсовета устанавливаются Бюджетным кодексом Российской Федерации.</w:t>
      </w:r>
    </w:p>
    <w:p w14:paraId="078CF51A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3.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14:paraId="45A390A1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14:paraId="2EF05472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опубликования.».</w:t>
      </w:r>
    </w:p>
    <w:p w14:paraId="54E458BA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6E">
        <w:rPr>
          <w:rFonts w:ascii="Times New Roman" w:hAnsi="Times New Roman" w:cs="Times New Roman"/>
          <w:b/>
          <w:sz w:val="28"/>
          <w:szCs w:val="28"/>
        </w:rPr>
        <w:t>15. Статью 57 изложить в новой редакции:</w:t>
      </w:r>
    </w:p>
    <w:p w14:paraId="572CC411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«Статья 57. Порядок составления и рассмотрения проекта местного бюджета</w:t>
      </w:r>
    </w:p>
    <w:p w14:paraId="6B6A9A9D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 xml:space="preserve">1. Проект местного бюджета составляется в порядке, установленном местной администрацией сельсовета,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депутатов. </w:t>
      </w:r>
    </w:p>
    <w:p w14:paraId="73BA5C16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2. Порядок рассмотрения проекта решения о бюджете и его утверждения определяется муниципальным правовым актом Совета депутатов в соответствии с требованиями Бюджетного Кодекса Российской Федерации.</w:t>
      </w:r>
    </w:p>
    <w:p w14:paraId="4F6BBD4A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3. Глава сельсовета вносит проект нормативного правового акта о бюджете на очередной финансовый год на рассмотрение Совета депутатов.».</w:t>
      </w:r>
    </w:p>
    <w:p w14:paraId="73499F1D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6E">
        <w:rPr>
          <w:rFonts w:ascii="Times New Roman" w:hAnsi="Times New Roman" w:cs="Times New Roman"/>
          <w:b/>
          <w:sz w:val="28"/>
          <w:szCs w:val="28"/>
        </w:rPr>
        <w:t>16. Статью 58 изложить в новой редакции:</w:t>
      </w:r>
    </w:p>
    <w:p w14:paraId="6A6A1691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«Статья 58. Утверждение и исполнение бюджета сельсовета, осуществление контроля за его исполнением</w:t>
      </w:r>
    </w:p>
    <w:p w14:paraId="02F09C69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 xml:space="preserve">1. Порядок утверждения и исполнения бюджета,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сельсовете, утверждаемым решением Совета депутатов. </w:t>
      </w:r>
    </w:p>
    <w:p w14:paraId="63AD128D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2. Бюджет сельсовета утверждается Советом депутатов.</w:t>
      </w:r>
    </w:p>
    <w:p w14:paraId="01ADA417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3. Исполнение местного бюджета обеспечивается администрацией сельсовета в порядке, предусмотренном Бюджетным Кодексом Российской Федерации.».</w:t>
      </w:r>
    </w:p>
    <w:p w14:paraId="7D7CA9F1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6E">
        <w:rPr>
          <w:rFonts w:ascii="Times New Roman" w:hAnsi="Times New Roman" w:cs="Times New Roman"/>
          <w:b/>
          <w:sz w:val="28"/>
          <w:szCs w:val="28"/>
        </w:rPr>
        <w:t>17. Статью 59 изложить в новой редакции:</w:t>
      </w:r>
    </w:p>
    <w:p w14:paraId="32908D79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 xml:space="preserve">«Статья 59. Составление и утверждение отчета об исполнении местного бюджета </w:t>
      </w:r>
    </w:p>
    <w:p w14:paraId="6E901C5E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1. Бюджетная отчетность сельсовета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средств.</w:t>
      </w:r>
    </w:p>
    <w:p w14:paraId="299D31F1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2. Отчет об исполнении местного бюджета за первый квартал, полугодие и девять месяцев текущего финансового года утверждается соответственно местной администрацией и направляется в Совет депутатов.</w:t>
      </w:r>
    </w:p>
    <w:p w14:paraId="0E91C4B1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3. Годовой отчет об исполнении местного бюджета подлежит утверждению муниципальным правовым актом Совета депутатов.</w:t>
      </w:r>
    </w:p>
    <w:p w14:paraId="0933817D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4. Порядок представления, рассмотрения и утверждения годового отчета об исполнении бюджета устанавливается Советом депутатов в соответствии с положениями Бюджетного Кодекса Российской Федерации.».</w:t>
      </w:r>
    </w:p>
    <w:p w14:paraId="17FB3AF4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6E">
        <w:rPr>
          <w:rFonts w:ascii="Times New Roman" w:hAnsi="Times New Roman" w:cs="Times New Roman"/>
          <w:b/>
          <w:sz w:val="28"/>
          <w:szCs w:val="28"/>
        </w:rPr>
        <w:t>18. Дополнить Устав статьей 59.1. следующего содержания:</w:t>
      </w:r>
    </w:p>
    <w:p w14:paraId="1C11725E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«Статья 59.1. Расходы местных бюджетов</w:t>
      </w:r>
    </w:p>
    <w:p w14:paraId="645D3DD0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 xml:space="preserve">1. Формирование расходов местного бюджета осуществляется в соответствии с расходными обязательствами сельсовета, устанавливаемыми и </w:t>
      </w:r>
      <w:r w:rsidRPr="00BB426E">
        <w:rPr>
          <w:rFonts w:ascii="Times New Roman" w:hAnsi="Times New Roman" w:cs="Times New Roman"/>
          <w:sz w:val="28"/>
          <w:szCs w:val="28"/>
        </w:rPr>
        <w:lastRenderedPageBreak/>
        <w:t>исполняемыми органами местного самоуправления сельсовета в соответствии с требованиями Бюджетного кодекса Российской Федерации.</w:t>
      </w:r>
    </w:p>
    <w:p w14:paraId="68194135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2. Исполнение расходных обязательств сельсовета осуществляется за счет средств местного бюджета в соответствии с требованиями Бюджетного кодекса Российской Федерации.».</w:t>
      </w:r>
    </w:p>
    <w:p w14:paraId="2BE776A1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6E">
        <w:rPr>
          <w:rFonts w:ascii="Times New Roman" w:hAnsi="Times New Roman" w:cs="Times New Roman"/>
          <w:b/>
          <w:sz w:val="28"/>
          <w:szCs w:val="28"/>
        </w:rPr>
        <w:t>19. Дополнить Устав статьей 59.2. следующего содержания:</w:t>
      </w:r>
    </w:p>
    <w:p w14:paraId="69BED94D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«Статья 59.2. Доходы местных бюджетов</w:t>
      </w:r>
    </w:p>
    <w:p w14:paraId="59A33E81" w14:textId="77777777" w:rsidR="00716C87" w:rsidRPr="00BB426E" w:rsidRDefault="00716C87" w:rsidP="0071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платежах.».</w:t>
      </w:r>
    </w:p>
    <w:p w14:paraId="66A1CB67" w14:textId="77777777" w:rsidR="00716C87" w:rsidRPr="00BB426E" w:rsidRDefault="00716C87" w:rsidP="00716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9F08B" w14:textId="77777777" w:rsidR="00FC7A6C" w:rsidRPr="00C20CF0" w:rsidRDefault="00FC7A6C" w:rsidP="00825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C7A6C" w:rsidRPr="00C2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6772"/>
    <w:multiLevelType w:val="hybridMultilevel"/>
    <w:tmpl w:val="4B56AA8A"/>
    <w:lvl w:ilvl="0" w:tplc="01E898E2">
      <w:start w:val="10"/>
      <w:numFmt w:val="decimal"/>
      <w:lvlText w:val="%1."/>
      <w:lvlJc w:val="left"/>
      <w:pPr>
        <w:ind w:left="801" w:hanging="375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40204529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88"/>
    <w:rsid w:val="00033919"/>
    <w:rsid w:val="001C3588"/>
    <w:rsid w:val="001E6601"/>
    <w:rsid w:val="002870B9"/>
    <w:rsid w:val="0031145A"/>
    <w:rsid w:val="00474767"/>
    <w:rsid w:val="004B0695"/>
    <w:rsid w:val="006F31C6"/>
    <w:rsid w:val="00702407"/>
    <w:rsid w:val="00716C87"/>
    <w:rsid w:val="007668AB"/>
    <w:rsid w:val="00825394"/>
    <w:rsid w:val="00831C39"/>
    <w:rsid w:val="00914CE6"/>
    <w:rsid w:val="00977F60"/>
    <w:rsid w:val="00A206CE"/>
    <w:rsid w:val="00A9495A"/>
    <w:rsid w:val="00B90B74"/>
    <w:rsid w:val="00C20CF0"/>
    <w:rsid w:val="00CB2182"/>
    <w:rsid w:val="00E052D8"/>
    <w:rsid w:val="00F94BB3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F24A"/>
  <w15:chartTrackingRefBased/>
  <w15:docId w15:val="{63B399F9-1649-4C84-941D-8C9C7B94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F60"/>
  </w:style>
  <w:style w:type="paragraph" w:styleId="1">
    <w:name w:val="heading 1"/>
    <w:basedOn w:val="a"/>
    <w:next w:val="a"/>
    <w:link w:val="10"/>
    <w:qFormat/>
    <w:rsid w:val="00977F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60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F60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77F6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ru-RU"/>
      <w14:ligatures w14:val="none"/>
    </w:rPr>
  </w:style>
  <w:style w:type="paragraph" w:styleId="a3">
    <w:name w:val="Normal (Web)"/>
    <w:basedOn w:val="a"/>
    <w:uiPriority w:val="99"/>
    <w:rsid w:val="0097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4">
    <w:name w:val="Прижатый влево"/>
    <w:basedOn w:val="a"/>
    <w:next w:val="a"/>
    <w:rsid w:val="00977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lang w:eastAsia="ru-RU"/>
      <w14:ligatures w14:val="none"/>
    </w:rPr>
  </w:style>
  <w:style w:type="paragraph" w:styleId="a5">
    <w:name w:val="caption"/>
    <w:basedOn w:val="a"/>
    <w:next w:val="a"/>
    <w:uiPriority w:val="99"/>
    <w:unhideWhenUsed/>
    <w:qFormat/>
    <w:rsid w:val="00977F60"/>
    <w:pPr>
      <w:spacing w:after="0" w:line="240" w:lineRule="atLeast"/>
      <w:ind w:left="284" w:firstLine="709"/>
      <w:jc w:val="both"/>
    </w:pPr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2">
    <w:name w:val="Body Text Indent 2"/>
    <w:basedOn w:val="a"/>
    <w:link w:val="21"/>
    <w:uiPriority w:val="99"/>
    <w:semiHidden/>
    <w:rsid w:val="004B06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uiPriority w:val="99"/>
    <w:semiHidden/>
    <w:rsid w:val="004B0695"/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4B0695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ody Text Indent"/>
    <w:basedOn w:val="a"/>
    <w:link w:val="a7"/>
    <w:uiPriority w:val="99"/>
    <w:rsid w:val="004B0695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4B0695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4B0695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FE5A1-4B38-420C-9AAC-9B965470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21</cp:revision>
  <cp:lastPrinted>2024-11-25T10:58:00Z</cp:lastPrinted>
  <dcterms:created xsi:type="dcterms:W3CDTF">2023-11-20T09:46:00Z</dcterms:created>
  <dcterms:modified xsi:type="dcterms:W3CDTF">2024-11-25T10:58:00Z</dcterms:modified>
</cp:coreProperties>
</file>