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67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D8448C" w:rsidRPr="00680DCC" w14:paraId="0D2341DB" w14:textId="77777777" w:rsidTr="00D12BBF">
        <w:trPr>
          <w:trHeight w:val="2648"/>
        </w:trPr>
        <w:tc>
          <w:tcPr>
            <w:tcW w:w="9464" w:type="dxa"/>
          </w:tcPr>
          <w:p w14:paraId="06498E27" w14:textId="77777777" w:rsidR="00D8448C" w:rsidRPr="00680DCC" w:rsidRDefault="00D8448C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80DCC">
              <w:rPr>
                <w:b/>
                <w:bCs/>
                <w:sz w:val="28"/>
                <w:szCs w:val="28"/>
              </w:rPr>
              <w:t xml:space="preserve">         </w:t>
            </w:r>
          </w:p>
          <w:p w14:paraId="4EDF125C" w14:textId="77777777" w:rsidR="00D8448C" w:rsidRPr="00524491" w:rsidRDefault="00D8448C">
            <w:pPr>
              <w:pStyle w:val="a3"/>
              <w:tabs>
                <w:tab w:val="left" w:pos="7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80D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  <w:r w:rsidRPr="00680DCC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524491">
              <w:rPr>
                <w:rFonts w:ascii="Times New Roman" w:hAnsi="Times New Roman"/>
                <w:b/>
                <w:sz w:val="28"/>
                <w:szCs w:val="28"/>
              </w:rPr>
              <w:t xml:space="preserve">СОВЕТ                                                                  </w:t>
            </w:r>
          </w:p>
          <w:p w14:paraId="47C77203" w14:textId="23CDA4ED" w:rsidR="00524491" w:rsidRDefault="00D8448C" w:rsidP="009550A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449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ДЕПУТАТОВ                                                                      </w:t>
            </w:r>
            <w:r w:rsidRPr="00524491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     МУНИЦИПАЛЬНОГО </w:t>
            </w:r>
            <w:r w:rsidRPr="00524491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         ОБРАЗОВАНИЯ</w:t>
            </w:r>
            <w:r w:rsidRPr="0052449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524491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524491">
              <w:rPr>
                <w:rFonts w:ascii="Times New Roman" w:hAnsi="Times New Roman"/>
                <w:b/>
                <w:sz w:val="28"/>
                <w:szCs w:val="28"/>
              </w:rPr>
              <w:t xml:space="preserve">ЧАПАЕВСКИЙ </w:t>
            </w:r>
            <w:r w:rsidR="00524491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14:paraId="5ED022FF" w14:textId="344CEEF0" w:rsidR="00D8448C" w:rsidRPr="00524491" w:rsidRDefault="00524491" w:rsidP="009550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НОВООРСКОГО РАЙОНА</w:t>
            </w:r>
            <w:r w:rsidR="00D8448C" w:rsidRPr="00524491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ОРЕНБУРГСКОЙ ОБЛАСТИ</w:t>
            </w:r>
          </w:p>
          <w:p w14:paraId="71DB66BA" w14:textId="3A0E4B41" w:rsidR="00D8448C" w:rsidRPr="003D7BC5" w:rsidRDefault="00D8448C">
            <w:pPr>
              <w:pStyle w:val="a3"/>
              <w:tabs>
                <w:tab w:val="clear" w:pos="4677"/>
                <w:tab w:val="left" w:pos="634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491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3D7BC5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</w:t>
            </w:r>
            <w:r w:rsidR="00524491" w:rsidRPr="003D7BC5">
              <w:rPr>
                <w:rFonts w:ascii="Times New Roman" w:hAnsi="Times New Roman"/>
                <w:b/>
                <w:bCs/>
                <w:sz w:val="28"/>
                <w:szCs w:val="28"/>
              </w:rPr>
              <w:t>ый</w:t>
            </w:r>
            <w:r w:rsidRPr="003D7B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созыв</w:t>
            </w:r>
            <w:r w:rsidR="00524491" w:rsidRPr="003D7B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277C747" w14:textId="77777777" w:rsidR="00524491" w:rsidRPr="00524491" w:rsidRDefault="00524491">
            <w:pPr>
              <w:pStyle w:val="a3"/>
              <w:tabs>
                <w:tab w:val="clear" w:pos="4677"/>
                <w:tab w:val="left" w:pos="63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900E276" w14:textId="77777777" w:rsidR="00D8448C" w:rsidRPr="00680DCC" w:rsidRDefault="00D8448C">
            <w:pPr>
              <w:pStyle w:val="a3"/>
              <w:tabs>
                <w:tab w:val="clear" w:pos="4677"/>
                <w:tab w:val="left" w:pos="63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80D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80DC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РЕШЕНИЕ  </w:t>
            </w:r>
          </w:p>
          <w:p w14:paraId="01FC8A22" w14:textId="6414F46A" w:rsidR="00D8448C" w:rsidRPr="003D7BC5" w:rsidRDefault="00D8448C">
            <w:pPr>
              <w:pStyle w:val="a3"/>
              <w:tabs>
                <w:tab w:val="left" w:pos="708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0DC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3D7BC5" w:rsidRPr="003D7BC5">
              <w:rPr>
                <w:rFonts w:ascii="Times New Roman" w:hAnsi="Times New Roman"/>
                <w:b/>
                <w:bCs/>
                <w:sz w:val="28"/>
                <w:szCs w:val="28"/>
              </w:rPr>
              <w:t>от 26.11.</w:t>
            </w:r>
            <w:r w:rsidR="00524491" w:rsidRPr="003D7BC5">
              <w:rPr>
                <w:rFonts w:ascii="Times New Roman" w:hAnsi="Times New Roman"/>
                <w:b/>
                <w:bCs/>
                <w:sz w:val="28"/>
                <w:szCs w:val="28"/>
              </w:rPr>
              <w:t>2024 года</w:t>
            </w:r>
            <w:r w:rsidRPr="003D7B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 </w:t>
            </w:r>
            <w:r w:rsidR="00524491" w:rsidRPr="003D7BC5">
              <w:rPr>
                <w:rFonts w:ascii="Times New Roman" w:hAnsi="Times New Roman"/>
                <w:b/>
                <w:bCs/>
                <w:sz w:val="28"/>
                <w:szCs w:val="28"/>
              </w:rPr>
              <w:t>142</w:t>
            </w:r>
          </w:p>
          <w:p w14:paraId="504BF5D8" w14:textId="77777777" w:rsidR="00D8448C" w:rsidRPr="00680DCC" w:rsidRDefault="00D8448C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448C" w:rsidRPr="00680DCC" w14:paraId="6EBE9ED8" w14:textId="77777777" w:rsidTr="00D12BBF">
        <w:trPr>
          <w:trHeight w:val="1028"/>
        </w:trPr>
        <w:tc>
          <w:tcPr>
            <w:tcW w:w="9464" w:type="dxa"/>
          </w:tcPr>
          <w:p w14:paraId="1CA225A2" w14:textId="0E89565F" w:rsidR="00D8448C" w:rsidRPr="003D7BC5" w:rsidRDefault="00D8448C">
            <w:pPr>
              <w:pStyle w:val="a5"/>
              <w:suppressAutoHyphens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3D7BC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О внесении изменений №</w:t>
            </w:r>
            <w:r w:rsidR="00564EF9" w:rsidRPr="003D7BC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1</w:t>
            </w:r>
            <w:r w:rsidRPr="003D7BC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в решение </w:t>
            </w:r>
          </w:p>
          <w:p w14:paraId="138A7EBD" w14:textId="77777777" w:rsidR="00D8448C" w:rsidRPr="003D7BC5" w:rsidRDefault="00D8448C">
            <w:pPr>
              <w:pStyle w:val="a5"/>
              <w:suppressAutoHyphens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3D7BC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Совета депутатов муниципального </w:t>
            </w:r>
          </w:p>
          <w:p w14:paraId="432CC5B1" w14:textId="77777777" w:rsidR="00D8448C" w:rsidRPr="003D7BC5" w:rsidRDefault="00D8448C">
            <w:pPr>
              <w:pStyle w:val="a5"/>
              <w:suppressAutoHyphens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3D7BC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образования Чапаевский сельсовет </w:t>
            </w:r>
          </w:p>
          <w:p w14:paraId="27A8F783" w14:textId="77777777" w:rsidR="00D8448C" w:rsidRPr="003D7BC5" w:rsidRDefault="00D8448C">
            <w:pPr>
              <w:pStyle w:val="a5"/>
              <w:suppressAutoHyphens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3D7BC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Новоорского района Оренбургской области </w:t>
            </w:r>
          </w:p>
          <w:p w14:paraId="3043EC28" w14:textId="77777777" w:rsidR="00524491" w:rsidRPr="003D7BC5" w:rsidRDefault="00D8448C" w:rsidP="005244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7BC5">
              <w:rPr>
                <w:rFonts w:ascii="Times New Roman" w:hAnsi="Times New Roman"/>
                <w:b/>
                <w:iCs/>
                <w:sz w:val="28"/>
                <w:szCs w:val="28"/>
              </w:rPr>
              <w:t>от 30.09.2021 №</w:t>
            </w:r>
            <w:r w:rsidR="00524491" w:rsidRPr="003D7BC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3D7BC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36  </w:t>
            </w:r>
            <w:r w:rsidR="00524491" w:rsidRPr="003D7BC5">
              <w:rPr>
                <w:b/>
                <w:sz w:val="28"/>
                <w:szCs w:val="28"/>
              </w:rPr>
              <w:t xml:space="preserve"> </w:t>
            </w:r>
            <w:r w:rsidR="00524491" w:rsidRPr="003D7BC5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</w:t>
            </w:r>
          </w:p>
          <w:p w14:paraId="25871AAC" w14:textId="73D3EEFE" w:rsidR="00524491" w:rsidRPr="003D7BC5" w:rsidRDefault="00524491" w:rsidP="005244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7BC5">
              <w:rPr>
                <w:rFonts w:ascii="Times New Roman" w:hAnsi="Times New Roman"/>
                <w:b/>
                <w:sz w:val="28"/>
                <w:szCs w:val="28"/>
              </w:rPr>
              <w:t>«О муниципальном земельном контроле на</w:t>
            </w:r>
          </w:p>
          <w:p w14:paraId="66203F41" w14:textId="24847DB6" w:rsidR="00524491" w:rsidRPr="003D7BC5" w:rsidRDefault="00524491" w:rsidP="005244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7BC5">
              <w:rPr>
                <w:rFonts w:ascii="Times New Roman" w:hAnsi="Times New Roman"/>
                <w:b/>
                <w:sz w:val="28"/>
                <w:szCs w:val="28"/>
              </w:rPr>
              <w:t>территории муниципального образования Чапаевский сельсовет Новоорского района Оренбургской области»</w:t>
            </w:r>
          </w:p>
          <w:p w14:paraId="182C18C3" w14:textId="7E278E9B" w:rsidR="00D8448C" w:rsidRDefault="00D8448C">
            <w:pPr>
              <w:pStyle w:val="a5"/>
              <w:suppressAutoHyphens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1E0B28A" w14:textId="77777777" w:rsidR="00D8448C" w:rsidRDefault="00D8448C" w:rsidP="00D12B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22272F"/>
          <w:kern w:val="0"/>
          <w:sz w:val="28"/>
          <w:szCs w:val="28"/>
          <w:lang w:eastAsia="ru-RU"/>
        </w:rPr>
      </w:pPr>
    </w:p>
    <w:p w14:paraId="442E2B87" w14:textId="77777777" w:rsidR="00D8448C" w:rsidRDefault="00D8448C" w:rsidP="00D12B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BBF">
        <w:rPr>
          <w:rFonts w:ascii="Times New Roman" w:hAnsi="Times New Roman"/>
          <w:sz w:val="28"/>
          <w:szCs w:val="28"/>
        </w:rPr>
        <w:t xml:space="preserve">Руководствуясь статьей 72 Земельного кодекса Российской Федерации, Федеральными законами </w:t>
      </w:r>
      <w:r w:rsidRPr="00D12BBF">
        <w:rPr>
          <w:rFonts w:ascii="Times New Roman" w:hAnsi="Times New Roman"/>
          <w:kern w:val="0"/>
          <w:sz w:val="28"/>
          <w:szCs w:val="28"/>
          <w:lang w:eastAsia="ru-RU"/>
        </w:rPr>
        <w:t xml:space="preserve">от 06.10.2003 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№</w:t>
      </w:r>
      <w:r w:rsidRPr="00D12BBF">
        <w:rPr>
          <w:rFonts w:ascii="Times New Roman" w:hAnsi="Times New Roman"/>
          <w:kern w:val="0"/>
          <w:sz w:val="28"/>
          <w:szCs w:val="28"/>
          <w:lang w:eastAsia="ru-RU"/>
        </w:rPr>
        <w:t xml:space="preserve">131-ФЗ 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D12BBF">
        <w:rPr>
          <w:rFonts w:ascii="Times New Roman" w:hAnsi="Times New Roman"/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Pr="00D12BBF">
        <w:rPr>
          <w:rFonts w:ascii="Times New Roman" w:hAnsi="Times New Roman"/>
          <w:sz w:val="28"/>
          <w:szCs w:val="28"/>
        </w:rPr>
        <w:t xml:space="preserve">, </w:t>
      </w:r>
      <w:r w:rsidRPr="00D12BBF">
        <w:rPr>
          <w:rFonts w:ascii="Times New Roman" w:hAnsi="Times New Roman"/>
          <w:kern w:val="0"/>
          <w:sz w:val="28"/>
          <w:szCs w:val="28"/>
          <w:lang w:eastAsia="ru-RU"/>
        </w:rPr>
        <w:t xml:space="preserve">от 31.07.2020 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№</w:t>
      </w:r>
      <w:r w:rsidRPr="00D12BBF">
        <w:rPr>
          <w:rFonts w:ascii="Times New Roman" w:hAnsi="Times New Roman"/>
          <w:kern w:val="0"/>
          <w:sz w:val="28"/>
          <w:szCs w:val="28"/>
          <w:lang w:eastAsia="ru-RU"/>
        </w:rPr>
        <w:t xml:space="preserve">248-ФЗ 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D12BBF">
        <w:rPr>
          <w:rFonts w:ascii="Times New Roman" w:hAnsi="Times New Roman"/>
          <w:kern w:val="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»,</w:t>
      </w:r>
      <w:r w:rsidRPr="00D12BBF">
        <w:rPr>
          <w:rFonts w:ascii="Times New Roman" w:hAnsi="Times New Roman"/>
          <w:sz w:val="28"/>
          <w:szCs w:val="28"/>
        </w:rPr>
        <w:t xml:space="preserve"> на основании статьи 5 Устава муниципального образования </w:t>
      </w:r>
      <w:r>
        <w:rPr>
          <w:rFonts w:ascii="Times New Roman" w:hAnsi="Times New Roman"/>
          <w:sz w:val="28"/>
          <w:szCs w:val="28"/>
        </w:rPr>
        <w:t>Чапаевский</w:t>
      </w:r>
      <w:r w:rsidRPr="00D12BBF">
        <w:rPr>
          <w:rFonts w:ascii="Times New Roman" w:hAnsi="Times New Roman"/>
          <w:sz w:val="28"/>
          <w:szCs w:val="28"/>
        </w:rPr>
        <w:t xml:space="preserve"> сельсовет, в целях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требований законодательства Российской Федерации, законодательства Оренбургской области,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Чапаевский</w:t>
      </w:r>
      <w:r w:rsidRPr="00D12BBF">
        <w:rPr>
          <w:rFonts w:ascii="Times New Roman" w:hAnsi="Times New Roman"/>
          <w:sz w:val="28"/>
          <w:szCs w:val="28"/>
        </w:rPr>
        <w:t xml:space="preserve"> сельсовет РЕШИЛ:</w:t>
      </w:r>
    </w:p>
    <w:p w14:paraId="3A48BA40" w14:textId="2FC85D56" w:rsidR="00D8448C" w:rsidRDefault="00D8448C" w:rsidP="005F40C2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0C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0C2">
        <w:rPr>
          <w:rFonts w:ascii="Times New Roman" w:hAnsi="Times New Roman"/>
          <w:sz w:val="28"/>
          <w:szCs w:val="28"/>
        </w:rPr>
        <w:t>изменения №</w:t>
      </w:r>
      <w:r w:rsidR="00564EF9">
        <w:rPr>
          <w:rFonts w:ascii="Times New Roman" w:hAnsi="Times New Roman"/>
          <w:sz w:val="28"/>
          <w:szCs w:val="28"/>
        </w:rPr>
        <w:t xml:space="preserve"> 1</w:t>
      </w:r>
      <w:r w:rsidRPr="005F40C2">
        <w:rPr>
          <w:rFonts w:ascii="Times New Roman" w:hAnsi="Times New Roman"/>
          <w:sz w:val="28"/>
          <w:szCs w:val="28"/>
        </w:rPr>
        <w:t xml:space="preserve"> в 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Чапаевский</w:t>
      </w:r>
      <w:r w:rsidRPr="005F40C2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30.09</w:t>
      </w:r>
      <w:r w:rsidRPr="005F40C2">
        <w:rPr>
          <w:rFonts w:ascii="Times New Roman" w:hAnsi="Times New Roman"/>
          <w:sz w:val="28"/>
          <w:szCs w:val="28"/>
        </w:rPr>
        <w:t>.2021 №</w:t>
      </w:r>
      <w:r>
        <w:rPr>
          <w:rFonts w:ascii="Times New Roman" w:hAnsi="Times New Roman"/>
          <w:sz w:val="28"/>
          <w:szCs w:val="28"/>
        </w:rPr>
        <w:t>36</w:t>
      </w:r>
      <w:r w:rsidRPr="005F40C2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/>
          <w:sz w:val="28"/>
          <w:szCs w:val="28"/>
        </w:rPr>
        <w:t>«О</w:t>
      </w:r>
      <w:r w:rsidRPr="005F40C2">
        <w:rPr>
          <w:rFonts w:ascii="Times New Roman" w:hAnsi="Times New Roman"/>
          <w:sz w:val="28"/>
          <w:szCs w:val="28"/>
        </w:rPr>
        <w:t xml:space="preserve"> муниципальном земельном контроле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Чапаевский</w:t>
      </w:r>
      <w:r w:rsidRPr="005F40C2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области»</w:t>
      </w:r>
      <w:r w:rsidR="004F3173">
        <w:rPr>
          <w:rFonts w:ascii="Times New Roman" w:hAnsi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/>
          <w:sz w:val="28"/>
          <w:szCs w:val="28"/>
        </w:rPr>
        <w:t>:</w:t>
      </w:r>
    </w:p>
    <w:p w14:paraId="21692E6A" w14:textId="6175A5B5" w:rsidR="004F3173" w:rsidRDefault="00D8448C" w:rsidP="002A5B3A">
      <w:pPr>
        <w:pStyle w:val="a7"/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F3173">
        <w:rPr>
          <w:rFonts w:ascii="Times New Roman" w:hAnsi="Times New Roman"/>
          <w:sz w:val="28"/>
          <w:szCs w:val="28"/>
        </w:rPr>
        <w:t>В преамбуле решения в названии Закона Оренбургской области от 03.07.2015 №3303/903-</w:t>
      </w:r>
      <w:r w:rsidR="004F3173">
        <w:rPr>
          <w:rFonts w:ascii="Times New Roman" w:hAnsi="Times New Roman"/>
          <w:sz w:val="28"/>
          <w:szCs w:val="28"/>
          <w:lang w:val="en-US"/>
        </w:rPr>
        <w:t>V</w:t>
      </w:r>
      <w:r w:rsidR="004F3173">
        <w:rPr>
          <w:rFonts w:ascii="Times New Roman" w:hAnsi="Times New Roman"/>
          <w:sz w:val="28"/>
          <w:szCs w:val="28"/>
        </w:rPr>
        <w:t>-ОЗ слово «</w:t>
      </w:r>
      <w:r w:rsidR="004F3173" w:rsidRPr="004F3173">
        <w:rPr>
          <w:rFonts w:ascii="Times New Roman" w:hAnsi="Times New Roman"/>
          <w:sz w:val="28"/>
          <w:szCs w:val="28"/>
        </w:rPr>
        <w:t>Администрации</w:t>
      </w:r>
      <w:r w:rsidR="004F3173">
        <w:rPr>
          <w:rFonts w:ascii="Times New Roman" w:hAnsi="Times New Roman"/>
          <w:sz w:val="28"/>
          <w:szCs w:val="28"/>
        </w:rPr>
        <w:t>»</w:t>
      </w:r>
      <w:r w:rsidR="004F3173" w:rsidRPr="004F3173">
        <w:rPr>
          <w:rFonts w:ascii="Times New Roman" w:hAnsi="Times New Roman"/>
          <w:sz w:val="28"/>
          <w:szCs w:val="28"/>
        </w:rPr>
        <w:t xml:space="preserve"> </w:t>
      </w:r>
      <w:r w:rsidR="004F3173">
        <w:rPr>
          <w:rFonts w:ascii="Times New Roman" w:hAnsi="Times New Roman"/>
          <w:sz w:val="28"/>
          <w:szCs w:val="28"/>
        </w:rPr>
        <w:t xml:space="preserve">заменить словом «управления»; </w:t>
      </w:r>
    </w:p>
    <w:p w14:paraId="131E0BC9" w14:textId="40630139" w:rsidR="00D8448C" w:rsidRDefault="004F3173" w:rsidP="002A5B3A">
      <w:pPr>
        <w:pStyle w:val="a7"/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D8448C">
        <w:rPr>
          <w:rFonts w:ascii="Times New Roman" w:hAnsi="Times New Roman"/>
          <w:sz w:val="28"/>
          <w:szCs w:val="28"/>
        </w:rPr>
        <w:t xml:space="preserve">В Положение </w:t>
      </w:r>
      <w:r w:rsidR="00D8448C" w:rsidRPr="009D5C61">
        <w:rPr>
          <w:rFonts w:ascii="Times New Roman" w:hAnsi="Times New Roman"/>
          <w:sz w:val="28"/>
          <w:szCs w:val="28"/>
        </w:rPr>
        <w:t>о муниципальном земельном контроле на территории муниципального образования Чапаевский сельсовет Новоорского района Оренбургской области</w:t>
      </w:r>
      <w:r w:rsidR="00D8448C">
        <w:rPr>
          <w:rFonts w:ascii="Times New Roman" w:hAnsi="Times New Roman"/>
          <w:sz w:val="28"/>
          <w:szCs w:val="28"/>
        </w:rPr>
        <w:t xml:space="preserve"> (далее - Положение):</w:t>
      </w:r>
    </w:p>
    <w:p w14:paraId="02B6CC08" w14:textId="7FE50FCF" w:rsidR="00D8448C" w:rsidRDefault="00D8448C" w:rsidP="002A5B3A">
      <w:pPr>
        <w:pStyle w:val="a7"/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31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Главу 2 изложить в новой редакции, следующего содержания:</w:t>
      </w:r>
    </w:p>
    <w:p w14:paraId="39BDF040" w14:textId="77777777" w:rsidR="00D8448C" w:rsidRPr="009D5C61" w:rsidRDefault="00D8448C" w:rsidP="002A5B3A">
      <w:pPr>
        <w:pStyle w:val="a7"/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D5C61">
        <w:rPr>
          <w:rFonts w:ascii="Times New Roman" w:hAnsi="Times New Roman"/>
          <w:b/>
          <w:sz w:val="28"/>
          <w:szCs w:val="28"/>
        </w:rPr>
        <w:t>Глава 2. У</w:t>
      </w:r>
      <w:r>
        <w:rPr>
          <w:rFonts w:ascii="Times New Roman" w:hAnsi="Times New Roman"/>
          <w:b/>
          <w:sz w:val="28"/>
          <w:szCs w:val="28"/>
        </w:rPr>
        <w:t>ПРАВЛЕНИЕ РИСКАМИ ПРИЧИНЕНЕНИЯ ВРЕДА (УЩЕРБА) ОХРАНЯЕМЫМ ЗАКОНОМ ЦЕННОСТЯМ ПРИ ОСУЩЕСТВЛЕНИИ МУНИЦИПАЛЬНОГО КОНТРОЛЯ</w:t>
      </w:r>
    </w:p>
    <w:p w14:paraId="46B69A93" w14:textId="77777777" w:rsidR="00D8448C" w:rsidRDefault="00D8448C" w:rsidP="009D5C6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654C348" w14:textId="77777777" w:rsidR="00D8448C" w:rsidRDefault="00D8448C" w:rsidP="009D5C6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5F40C2">
        <w:rPr>
          <w:rFonts w:ascii="Times New Roman" w:hAnsi="Times New Roman"/>
          <w:color w:val="1A1A1A"/>
          <w:kern w:val="0"/>
          <w:sz w:val="28"/>
          <w:szCs w:val="28"/>
          <w:lang w:eastAsia="ru-RU"/>
        </w:rPr>
        <w:t>Система оценки и управление рисками осуществляется на основе Перечня индикаторов риска нарушения обязательных требований при осуществлении муниципального земельного контроля</w:t>
      </w:r>
      <w:r>
        <w:rPr>
          <w:rFonts w:ascii="Times New Roman" w:hAnsi="Times New Roman"/>
          <w:color w:val="1A1A1A"/>
          <w:kern w:val="0"/>
          <w:sz w:val="28"/>
          <w:szCs w:val="28"/>
          <w:lang w:eastAsia="ru-RU"/>
        </w:rPr>
        <w:t>,</w:t>
      </w:r>
      <w:r w:rsidRPr="005F40C2">
        <w:rPr>
          <w:rFonts w:ascii="Times New Roman" w:hAnsi="Times New Roman"/>
          <w:color w:val="1A1A1A"/>
          <w:kern w:val="0"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hAnsi="Times New Roman"/>
          <w:color w:val="1A1A1A"/>
          <w:kern w:val="0"/>
          <w:sz w:val="28"/>
          <w:szCs w:val="28"/>
          <w:lang w:eastAsia="ru-RU"/>
        </w:rPr>
        <w:t>к положению.</w:t>
      </w:r>
      <w:r>
        <w:rPr>
          <w:rFonts w:ascii="Times New Roman" w:hAnsi="Times New Roman"/>
          <w:sz w:val="28"/>
          <w:szCs w:val="28"/>
        </w:rPr>
        <w:t>»;</w:t>
      </w:r>
    </w:p>
    <w:p w14:paraId="5CD47EBE" w14:textId="2568842D" w:rsidR="00D8448C" w:rsidRDefault="00D8448C" w:rsidP="004F3173">
      <w:pPr>
        <w:pStyle w:val="a7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680B53">
        <w:rPr>
          <w:rFonts w:ascii="Times New Roman" w:hAnsi="Times New Roman"/>
          <w:sz w:val="28"/>
          <w:szCs w:val="28"/>
        </w:rPr>
        <w:t xml:space="preserve">новым </w:t>
      </w:r>
      <w:r>
        <w:rPr>
          <w:rFonts w:ascii="Times New Roman" w:hAnsi="Times New Roman"/>
          <w:sz w:val="28"/>
          <w:szCs w:val="28"/>
        </w:rPr>
        <w:t>приложением, согласно приложению.</w:t>
      </w:r>
    </w:p>
    <w:p w14:paraId="5F0F13D7" w14:textId="77B771F9" w:rsidR="00D8448C" w:rsidRPr="000E22DA" w:rsidRDefault="00D8448C" w:rsidP="00680B53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Н</w:t>
      </w:r>
      <w:r w:rsidRPr="005F40C2">
        <w:rPr>
          <w:rFonts w:ascii="Times New Roman" w:hAnsi="Times New Roman"/>
          <w:kern w:val="0"/>
          <w:sz w:val="28"/>
          <w:szCs w:val="28"/>
          <w:lang w:eastAsia="ru-RU"/>
        </w:rPr>
        <w:t>астоящее решение вступает в силу после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подписания и подлежит </w:t>
      </w:r>
      <w:r w:rsidRPr="005F40C2">
        <w:rPr>
          <w:rFonts w:ascii="Times New Roman" w:hAnsi="Times New Roman"/>
          <w:kern w:val="0"/>
          <w:sz w:val="28"/>
          <w:szCs w:val="28"/>
          <w:lang w:eastAsia="ru-RU"/>
        </w:rPr>
        <w:t>официально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му</w:t>
      </w:r>
      <w:r w:rsidRPr="005F40C2">
        <w:rPr>
          <w:rFonts w:ascii="Times New Roman" w:hAnsi="Times New Roman"/>
          <w:kern w:val="0"/>
          <w:sz w:val="28"/>
          <w:szCs w:val="28"/>
          <w:lang w:eastAsia="ru-RU"/>
        </w:rPr>
        <w:t xml:space="preserve"> опубликовани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ю</w:t>
      </w:r>
      <w:r w:rsidRPr="005F40C2">
        <w:rPr>
          <w:rFonts w:ascii="Times New Roman" w:hAnsi="Times New Roman"/>
          <w:kern w:val="0"/>
          <w:sz w:val="28"/>
          <w:szCs w:val="28"/>
          <w:lang w:eastAsia="ru-RU"/>
        </w:rPr>
        <w:t xml:space="preserve"> в газете 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6974F5">
        <w:rPr>
          <w:rFonts w:ascii="Times New Roman" w:hAnsi="Times New Roman"/>
          <w:sz w:val="28"/>
          <w:szCs w:val="28"/>
        </w:rPr>
        <w:t>Чапаевский вестник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», а также</w:t>
      </w:r>
      <w:r w:rsidRPr="000E22DA">
        <w:rPr>
          <w:rFonts w:ascii="Times New Roman" w:hAnsi="Times New Roman"/>
          <w:kern w:val="0"/>
          <w:sz w:val="28"/>
          <w:szCs w:val="28"/>
          <w:lang w:eastAsia="ru-RU"/>
        </w:rPr>
        <w:t xml:space="preserve"> на официальном сайте муниципального образования 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Чапаевский</w:t>
      </w:r>
      <w:r w:rsidRPr="000E22DA">
        <w:rPr>
          <w:rFonts w:ascii="Times New Roman" w:hAnsi="Times New Roman"/>
          <w:kern w:val="0"/>
          <w:sz w:val="28"/>
          <w:szCs w:val="28"/>
          <w:lang w:eastAsia="ru-RU"/>
        </w:rPr>
        <w:t xml:space="preserve"> сельсовет Новоорского района Оренбургской области в сети «Интернет».</w:t>
      </w:r>
    </w:p>
    <w:p w14:paraId="6079109F" w14:textId="77777777" w:rsidR="00D8448C" w:rsidRPr="005F40C2" w:rsidRDefault="00D8448C" w:rsidP="00680B53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E2065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постоянную </w:t>
      </w:r>
      <w:r w:rsidRPr="00E20650">
        <w:rPr>
          <w:rFonts w:ascii="Times New Roman" w:hAnsi="Times New Roman"/>
          <w:sz w:val="28"/>
          <w:szCs w:val="28"/>
        </w:rPr>
        <w:t>комисс</w:t>
      </w:r>
      <w:r>
        <w:rPr>
          <w:rFonts w:ascii="Times New Roman" w:hAnsi="Times New Roman"/>
          <w:sz w:val="28"/>
          <w:szCs w:val="28"/>
        </w:rPr>
        <w:t xml:space="preserve">ию по бюджету, правопорядку, </w:t>
      </w:r>
      <w:r w:rsidRPr="00E20650">
        <w:rPr>
          <w:rFonts w:ascii="Times New Roman" w:hAnsi="Times New Roman"/>
          <w:sz w:val="28"/>
          <w:szCs w:val="28"/>
        </w:rPr>
        <w:t>муниципальной службе</w:t>
      </w:r>
      <w:r>
        <w:rPr>
          <w:rFonts w:ascii="Times New Roman" w:hAnsi="Times New Roman"/>
          <w:sz w:val="28"/>
          <w:szCs w:val="28"/>
        </w:rPr>
        <w:t>. Мандатная комиссия</w:t>
      </w:r>
      <w:r w:rsidRPr="005F40C2">
        <w:rPr>
          <w:rFonts w:ascii="Times New Roman" w:hAnsi="Times New Roman"/>
          <w:kern w:val="0"/>
          <w:sz w:val="28"/>
          <w:szCs w:val="28"/>
          <w:lang w:eastAsia="ru-RU"/>
        </w:rPr>
        <w:t>.</w:t>
      </w:r>
    </w:p>
    <w:p w14:paraId="1F7F84B9" w14:textId="77777777" w:rsidR="00D8448C" w:rsidRPr="005F40C2" w:rsidRDefault="00D8448C" w:rsidP="005F40C2">
      <w:pPr>
        <w:pStyle w:val="a7"/>
        <w:shd w:val="clear" w:color="auto" w:fill="FFFFFF"/>
        <w:spacing w:before="100" w:beforeAutospacing="1" w:after="100" w:afterAutospacing="1" w:line="240" w:lineRule="auto"/>
        <w:ind w:left="106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</w:p>
    <w:p w14:paraId="6D5A9C3A" w14:textId="77777777" w:rsidR="00564EF9" w:rsidRDefault="00564EF9" w:rsidP="00564EF9">
      <w:pPr>
        <w:spacing w:after="0"/>
        <w:rPr>
          <w:rFonts w:ascii="Times New Roman" w:hAnsi="Times New Roman"/>
          <w:sz w:val="28"/>
          <w:szCs w:val="28"/>
        </w:rPr>
      </w:pPr>
    </w:p>
    <w:p w14:paraId="4E4D26A9" w14:textId="77777777" w:rsidR="00564EF9" w:rsidRDefault="00564EF9" w:rsidP="00564EF9">
      <w:pPr>
        <w:spacing w:after="0"/>
        <w:rPr>
          <w:rFonts w:ascii="Times New Roman" w:hAnsi="Times New Roman"/>
          <w:sz w:val="28"/>
          <w:szCs w:val="28"/>
        </w:rPr>
      </w:pPr>
    </w:p>
    <w:p w14:paraId="6D6B1125" w14:textId="77777777" w:rsidR="00564EF9" w:rsidRDefault="00564EF9" w:rsidP="00564EF9">
      <w:pPr>
        <w:spacing w:after="0"/>
        <w:rPr>
          <w:rFonts w:ascii="Times New Roman" w:hAnsi="Times New Roman"/>
          <w:sz w:val="28"/>
          <w:szCs w:val="28"/>
        </w:rPr>
      </w:pPr>
    </w:p>
    <w:p w14:paraId="257E70C1" w14:textId="00D102F5" w:rsidR="00564EF9" w:rsidRDefault="00D8448C" w:rsidP="00564EF9">
      <w:pPr>
        <w:spacing w:after="0"/>
        <w:rPr>
          <w:rFonts w:ascii="Times New Roman" w:hAnsi="Times New Roman"/>
          <w:sz w:val="28"/>
          <w:szCs w:val="28"/>
        </w:rPr>
      </w:pPr>
      <w:r w:rsidRPr="00013644">
        <w:rPr>
          <w:rFonts w:ascii="Times New Roman" w:hAnsi="Times New Roman"/>
          <w:sz w:val="28"/>
          <w:szCs w:val="28"/>
        </w:rPr>
        <w:t xml:space="preserve">Председатель </w:t>
      </w:r>
      <w:r w:rsidR="00564EF9">
        <w:rPr>
          <w:rFonts w:ascii="Times New Roman" w:hAnsi="Times New Roman"/>
          <w:sz w:val="28"/>
          <w:szCs w:val="28"/>
        </w:rPr>
        <w:t>Совета депутатов</w:t>
      </w:r>
    </w:p>
    <w:p w14:paraId="785D7D5F" w14:textId="48FE4B4B" w:rsidR="00564EF9" w:rsidRDefault="00564EF9" w:rsidP="00564E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7A136254" w14:textId="197BE8E0" w:rsidR="00D8448C" w:rsidRPr="00013644" w:rsidRDefault="00564EF9" w:rsidP="00564E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Чапаевский сельсовет</w:t>
      </w:r>
      <w:r w:rsidR="00D8448C" w:rsidRPr="000136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А.А.Бутырин</w:t>
      </w:r>
      <w:proofErr w:type="spellEnd"/>
      <w:r w:rsidR="00D8448C" w:rsidRPr="0001364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54B02866" w14:textId="77777777" w:rsidR="00D8448C" w:rsidRPr="005F40C2" w:rsidRDefault="00D8448C" w:rsidP="00564EF9">
      <w:pPr>
        <w:spacing w:after="0"/>
      </w:pPr>
    </w:p>
    <w:p w14:paraId="050AC2E0" w14:textId="77777777" w:rsidR="00D8448C" w:rsidRPr="005F40C2" w:rsidRDefault="00D8448C" w:rsidP="005F40C2"/>
    <w:p w14:paraId="08E2BB7C" w14:textId="77777777" w:rsidR="00D8448C" w:rsidRPr="005F40C2" w:rsidRDefault="00D8448C" w:rsidP="005F40C2"/>
    <w:p w14:paraId="7D3F28AF" w14:textId="77777777" w:rsidR="00D8448C" w:rsidRPr="005F40C2" w:rsidRDefault="00D8448C" w:rsidP="005F40C2"/>
    <w:p w14:paraId="7B08BAF4" w14:textId="77777777" w:rsidR="00D8448C" w:rsidRPr="005F40C2" w:rsidRDefault="00D8448C" w:rsidP="005F40C2"/>
    <w:p w14:paraId="18F92CBC" w14:textId="77777777" w:rsidR="00D8448C" w:rsidRPr="005F40C2" w:rsidRDefault="00D8448C" w:rsidP="005F40C2"/>
    <w:p w14:paraId="2A35F925" w14:textId="77777777" w:rsidR="00D8448C" w:rsidRPr="005F40C2" w:rsidRDefault="00D8448C" w:rsidP="005F40C2"/>
    <w:p w14:paraId="73A3D9E7" w14:textId="77777777" w:rsidR="00D8448C" w:rsidRDefault="00D8448C" w:rsidP="005F40C2">
      <w:pPr>
        <w:rPr>
          <w:rFonts w:ascii="Times New Roman" w:hAnsi="Times New Roman"/>
          <w:sz w:val="28"/>
          <w:szCs w:val="28"/>
        </w:rPr>
      </w:pPr>
    </w:p>
    <w:p w14:paraId="123EE9A2" w14:textId="77777777" w:rsidR="00D8448C" w:rsidRDefault="00D8448C" w:rsidP="005F40C2"/>
    <w:p w14:paraId="2C90ED5F" w14:textId="77777777" w:rsidR="003D7BC5" w:rsidRDefault="003D7BC5" w:rsidP="005F40C2"/>
    <w:p w14:paraId="12959FEE" w14:textId="77777777" w:rsidR="00D8448C" w:rsidRDefault="00D8448C" w:rsidP="005F40C2"/>
    <w:p w14:paraId="7124FC92" w14:textId="77777777" w:rsidR="00D8448C" w:rsidRDefault="00D8448C" w:rsidP="0046069C">
      <w:pPr>
        <w:shd w:val="clear" w:color="auto" w:fill="FFFFFF"/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:lang w:eastAsia="ru-RU"/>
        </w:rPr>
      </w:pPr>
      <w:r w:rsidRPr="00CB5B52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>Приложение</w:t>
      </w:r>
      <w:r w:rsidRPr="00CB5B52">
        <w:rPr>
          <w:rFonts w:ascii="Times New Roman" w:hAnsi="Times New Roman"/>
          <w:kern w:val="0"/>
          <w:sz w:val="28"/>
          <w:szCs w:val="28"/>
          <w:lang w:eastAsia="ru-RU"/>
        </w:rPr>
        <w:br/>
        <w:t>к решению Совета депутатов</w:t>
      </w:r>
      <w:r w:rsidRPr="00CB5B52">
        <w:rPr>
          <w:rFonts w:ascii="Times New Roman" w:hAnsi="Times New Roman"/>
          <w:kern w:val="0"/>
          <w:sz w:val="28"/>
          <w:szCs w:val="28"/>
          <w:lang w:eastAsia="ru-RU"/>
        </w:rPr>
        <w:br/>
        <w:t>муниципального образования</w:t>
      </w:r>
      <w:r w:rsidRPr="00CB5B52">
        <w:rPr>
          <w:rFonts w:ascii="Times New Roman" w:hAnsi="Times New Roman"/>
          <w:kern w:val="0"/>
          <w:sz w:val="28"/>
          <w:szCs w:val="28"/>
          <w:lang w:eastAsia="ru-RU"/>
        </w:rPr>
        <w:br/>
      </w: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Чапаевский </w:t>
      </w:r>
      <w:r w:rsidRPr="007A397B">
        <w:rPr>
          <w:rFonts w:ascii="Times New Roman" w:hAnsi="Times New Roman"/>
          <w:kern w:val="0"/>
          <w:sz w:val="28"/>
          <w:szCs w:val="28"/>
          <w:lang w:eastAsia="ru-RU"/>
        </w:rPr>
        <w:t xml:space="preserve">сельсовет </w:t>
      </w:r>
    </w:p>
    <w:p w14:paraId="32FA56D7" w14:textId="5EA5AF63" w:rsidR="00D8448C" w:rsidRPr="00CB5B52" w:rsidRDefault="00D8448C" w:rsidP="0046069C">
      <w:pPr>
        <w:shd w:val="clear" w:color="auto" w:fill="FFFFFF"/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:lang w:eastAsia="ru-RU"/>
        </w:rPr>
      </w:pPr>
      <w:r w:rsidRPr="007A397B">
        <w:rPr>
          <w:rFonts w:ascii="Times New Roman" w:hAnsi="Times New Roman"/>
          <w:kern w:val="0"/>
          <w:sz w:val="28"/>
          <w:szCs w:val="28"/>
          <w:lang w:eastAsia="ru-RU"/>
        </w:rPr>
        <w:t>Новоорского района</w:t>
      </w:r>
      <w:r w:rsidRPr="00CB5B52">
        <w:rPr>
          <w:rFonts w:ascii="Times New Roman" w:hAnsi="Times New Roman"/>
          <w:kern w:val="0"/>
          <w:sz w:val="28"/>
          <w:szCs w:val="28"/>
          <w:lang w:eastAsia="ru-RU"/>
        </w:rPr>
        <w:br/>
        <w:t>Оренбургской области</w:t>
      </w:r>
      <w:r w:rsidRPr="00CB5B52">
        <w:rPr>
          <w:rFonts w:ascii="Times New Roman" w:hAnsi="Times New Roman"/>
          <w:kern w:val="0"/>
          <w:sz w:val="28"/>
          <w:szCs w:val="28"/>
          <w:lang w:eastAsia="ru-RU"/>
        </w:rPr>
        <w:br/>
        <w:t xml:space="preserve">от </w:t>
      </w:r>
      <w:r w:rsidR="003D7BC5">
        <w:rPr>
          <w:rFonts w:ascii="Times New Roman" w:hAnsi="Times New Roman"/>
          <w:kern w:val="0"/>
          <w:sz w:val="28"/>
          <w:szCs w:val="28"/>
          <w:lang w:eastAsia="ru-RU"/>
        </w:rPr>
        <w:t>26.11.</w:t>
      </w:r>
      <w:r w:rsidR="00564EF9">
        <w:rPr>
          <w:rFonts w:ascii="Times New Roman" w:hAnsi="Times New Roman"/>
          <w:kern w:val="0"/>
          <w:sz w:val="28"/>
          <w:szCs w:val="28"/>
          <w:lang w:eastAsia="ru-RU"/>
        </w:rPr>
        <w:t xml:space="preserve">2024 </w:t>
      </w:r>
      <w:r w:rsidRPr="00CB5B52">
        <w:rPr>
          <w:rFonts w:ascii="Times New Roman" w:hAnsi="Times New Roman"/>
          <w:kern w:val="0"/>
          <w:sz w:val="28"/>
          <w:szCs w:val="28"/>
          <w:lang w:eastAsia="ru-RU"/>
        </w:rPr>
        <w:t>года № </w:t>
      </w:r>
      <w:r w:rsidR="003D7BC5">
        <w:rPr>
          <w:rFonts w:ascii="Times New Roman" w:hAnsi="Times New Roman"/>
          <w:kern w:val="0"/>
          <w:sz w:val="28"/>
          <w:szCs w:val="28"/>
          <w:lang w:eastAsia="ru-RU"/>
        </w:rPr>
        <w:t>142</w:t>
      </w:r>
    </w:p>
    <w:p w14:paraId="48E23BDD" w14:textId="77777777" w:rsidR="00D8448C" w:rsidRDefault="00D8448C" w:rsidP="0046069C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0"/>
          <w:sz w:val="32"/>
          <w:szCs w:val="32"/>
          <w:lang w:eastAsia="ru-RU"/>
        </w:rPr>
      </w:pPr>
    </w:p>
    <w:p w14:paraId="2A1F6B3F" w14:textId="77777777" w:rsidR="00D8448C" w:rsidRDefault="00D8448C" w:rsidP="006974F5">
      <w:pPr>
        <w:shd w:val="clear" w:color="auto" w:fill="FFFFFF"/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:lang w:eastAsia="ru-RU"/>
        </w:rPr>
      </w:pPr>
    </w:p>
    <w:p w14:paraId="12622130" w14:textId="77777777" w:rsidR="00D8448C" w:rsidRDefault="00D8448C" w:rsidP="006974F5">
      <w:pPr>
        <w:shd w:val="clear" w:color="auto" w:fill="FFFFFF"/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Приложение </w:t>
      </w:r>
    </w:p>
    <w:p w14:paraId="599FE4FC" w14:textId="77777777" w:rsidR="00D8448C" w:rsidRDefault="00D8448C" w:rsidP="006974F5">
      <w:pPr>
        <w:shd w:val="clear" w:color="auto" w:fill="FFFFFF"/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к положению</w:t>
      </w:r>
    </w:p>
    <w:p w14:paraId="66207A60" w14:textId="77777777" w:rsidR="00D8448C" w:rsidRDefault="00D8448C" w:rsidP="00046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14:paraId="0703A51F" w14:textId="77777777" w:rsidR="00D8448C" w:rsidRPr="005321DA" w:rsidRDefault="00D8448C" w:rsidP="00046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321DA">
        <w:rPr>
          <w:rFonts w:ascii="Times New Roman" w:hAnsi="Times New Roman"/>
          <w:kern w:val="0"/>
          <w:sz w:val="28"/>
          <w:szCs w:val="28"/>
          <w:lang w:eastAsia="ru-RU"/>
        </w:rPr>
        <w:t xml:space="preserve">ПЕРЕЧЕНЬ </w:t>
      </w:r>
    </w:p>
    <w:p w14:paraId="31E24D7C" w14:textId="77777777" w:rsidR="00D8448C" w:rsidRPr="005321DA" w:rsidRDefault="00D8448C" w:rsidP="00046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321DA">
        <w:rPr>
          <w:rFonts w:ascii="Times New Roman" w:hAnsi="Times New Roman"/>
          <w:kern w:val="0"/>
          <w:sz w:val="28"/>
          <w:szCs w:val="28"/>
          <w:lang w:eastAsia="ru-RU"/>
        </w:rPr>
        <w:t>индикаторов риска нарушения обязательных требований при осуществлении муниципального земельного контроля</w:t>
      </w:r>
    </w:p>
    <w:p w14:paraId="51C362DD" w14:textId="77777777" w:rsidR="00D8448C" w:rsidRPr="005321DA" w:rsidRDefault="00D8448C" w:rsidP="00046A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321DA">
        <w:rPr>
          <w:rFonts w:ascii="Times New Roman" w:hAnsi="Times New Roman"/>
          <w:kern w:val="0"/>
          <w:sz w:val="28"/>
          <w:szCs w:val="28"/>
          <w:lang w:eastAsia="ru-RU"/>
        </w:rPr>
        <w:t>1. 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участок.</w:t>
      </w:r>
    </w:p>
    <w:p w14:paraId="4FB4A9CD" w14:textId="77777777" w:rsidR="00D8448C" w:rsidRPr="005321DA" w:rsidRDefault="00D8448C" w:rsidP="00046A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321DA">
        <w:rPr>
          <w:rFonts w:ascii="Times New Roman" w:hAnsi="Times New Roman"/>
          <w:kern w:val="0"/>
          <w:sz w:val="28"/>
          <w:szCs w:val="28"/>
          <w:lang w:eastAsia="ru-RU"/>
        </w:rPr>
        <w:t>2.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60E2FE6E" w14:textId="77777777" w:rsidR="00D8448C" w:rsidRPr="005321DA" w:rsidRDefault="00D8448C" w:rsidP="00046A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321DA">
        <w:rPr>
          <w:rFonts w:ascii="Times New Roman" w:hAnsi="Times New Roman"/>
          <w:kern w:val="0"/>
          <w:sz w:val="28"/>
          <w:szCs w:val="28"/>
          <w:lang w:eastAsia="ru-RU"/>
        </w:rPr>
        <w:t>3. Несоответствие использования земельного участка виду разрешенного использования, сведения о котором содержатся в ЕГРН.</w:t>
      </w:r>
    </w:p>
    <w:p w14:paraId="7F479D72" w14:textId="77777777" w:rsidR="00D8448C" w:rsidRDefault="00D8448C" w:rsidP="005F40C2"/>
    <w:p w14:paraId="7970164C" w14:textId="77777777" w:rsidR="00D8448C" w:rsidRDefault="00D8448C" w:rsidP="005F40C2"/>
    <w:p w14:paraId="5C14536D" w14:textId="77777777" w:rsidR="00D8448C" w:rsidRDefault="00D8448C" w:rsidP="005F40C2"/>
    <w:p w14:paraId="12D15325" w14:textId="77777777" w:rsidR="00D8448C" w:rsidRDefault="00D8448C" w:rsidP="005F40C2"/>
    <w:p w14:paraId="036F5E0E" w14:textId="77777777" w:rsidR="00D8448C" w:rsidRDefault="00D8448C" w:rsidP="005F40C2"/>
    <w:p w14:paraId="6277E79F" w14:textId="77777777" w:rsidR="00D8448C" w:rsidRDefault="00D8448C" w:rsidP="005F40C2"/>
    <w:p w14:paraId="2CFDA2DE" w14:textId="77777777" w:rsidR="00D8448C" w:rsidRPr="005F40C2" w:rsidRDefault="00D8448C" w:rsidP="005F40C2"/>
    <w:sectPr w:rsidR="00D8448C" w:rsidRPr="005F40C2" w:rsidSect="00E7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C294F"/>
    <w:multiLevelType w:val="hybridMultilevel"/>
    <w:tmpl w:val="AD72A51E"/>
    <w:lvl w:ilvl="0" w:tplc="0C127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C07AF0"/>
    <w:multiLevelType w:val="hybridMultilevel"/>
    <w:tmpl w:val="61940538"/>
    <w:lvl w:ilvl="0" w:tplc="84B6A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B3155F"/>
    <w:multiLevelType w:val="multilevel"/>
    <w:tmpl w:val="1138DAD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C0D647A"/>
    <w:multiLevelType w:val="multilevel"/>
    <w:tmpl w:val="CBDA143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C394CE4"/>
    <w:multiLevelType w:val="multilevel"/>
    <w:tmpl w:val="19366D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 w16cid:durableId="306057732">
    <w:abstractNumId w:val="4"/>
  </w:num>
  <w:num w:numId="2" w16cid:durableId="973410906">
    <w:abstractNumId w:val="0"/>
  </w:num>
  <w:num w:numId="3" w16cid:durableId="1071543967">
    <w:abstractNumId w:val="1"/>
  </w:num>
  <w:num w:numId="4" w16cid:durableId="1239904511">
    <w:abstractNumId w:val="2"/>
  </w:num>
  <w:num w:numId="5" w16cid:durableId="1740518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BBF"/>
    <w:rsid w:val="00013644"/>
    <w:rsid w:val="00026B3F"/>
    <w:rsid w:val="00046AB2"/>
    <w:rsid w:val="000D1459"/>
    <w:rsid w:val="000E22DA"/>
    <w:rsid w:val="001A3832"/>
    <w:rsid w:val="00202B2B"/>
    <w:rsid w:val="0026609C"/>
    <w:rsid w:val="002A5B3A"/>
    <w:rsid w:val="00367EEB"/>
    <w:rsid w:val="003D7BC5"/>
    <w:rsid w:val="0046069C"/>
    <w:rsid w:val="004D6DB5"/>
    <w:rsid w:val="004F3173"/>
    <w:rsid w:val="00524491"/>
    <w:rsid w:val="00526037"/>
    <w:rsid w:val="005321DA"/>
    <w:rsid w:val="00564EF9"/>
    <w:rsid w:val="0059217B"/>
    <w:rsid w:val="005B7F6F"/>
    <w:rsid w:val="005C0A1E"/>
    <w:rsid w:val="005F40C2"/>
    <w:rsid w:val="00680B53"/>
    <w:rsid w:val="00680DCC"/>
    <w:rsid w:val="006974F5"/>
    <w:rsid w:val="007A397B"/>
    <w:rsid w:val="00845995"/>
    <w:rsid w:val="00937C2B"/>
    <w:rsid w:val="009550AC"/>
    <w:rsid w:val="009D5C61"/>
    <w:rsid w:val="00A71FB2"/>
    <w:rsid w:val="00AF7D8E"/>
    <w:rsid w:val="00B02407"/>
    <w:rsid w:val="00CB5B52"/>
    <w:rsid w:val="00D05154"/>
    <w:rsid w:val="00D12BBF"/>
    <w:rsid w:val="00D80E49"/>
    <w:rsid w:val="00D8448C"/>
    <w:rsid w:val="00DB2B09"/>
    <w:rsid w:val="00DB3AB5"/>
    <w:rsid w:val="00E20650"/>
    <w:rsid w:val="00E70759"/>
    <w:rsid w:val="00ED3058"/>
    <w:rsid w:val="00F42E25"/>
    <w:rsid w:val="00F4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E7264"/>
  <w15:docId w15:val="{5DDFF76A-A503-4B39-90A5-C26BDCFA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B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12BBF"/>
    <w:pPr>
      <w:tabs>
        <w:tab w:val="center" w:pos="4677"/>
        <w:tab w:val="right" w:pos="9355"/>
      </w:tabs>
      <w:suppressAutoHyphens/>
      <w:spacing w:after="0" w:line="240" w:lineRule="auto"/>
    </w:pPr>
    <w:rPr>
      <w:kern w:val="0"/>
    </w:rPr>
  </w:style>
  <w:style w:type="character" w:customStyle="1" w:styleId="a4">
    <w:name w:val="Нижний колонтитул Знак"/>
    <w:link w:val="a3"/>
    <w:uiPriority w:val="99"/>
    <w:semiHidden/>
    <w:locked/>
    <w:rsid w:val="00D12BBF"/>
    <w:rPr>
      <w:rFonts w:cs="Times New Roman"/>
      <w:kern w:val="0"/>
    </w:rPr>
  </w:style>
  <w:style w:type="paragraph" w:customStyle="1" w:styleId="a5">
    <w:name w:val="Прижатый влево"/>
    <w:basedOn w:val="a"/>
    <w:next w:val="a"/>
    <w:uiPriority w:val="99"/>
    <w:rsid w:val="00D12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ru-RU"/>
    </w:rPr>
  </w:style>
  <w:style w:type="paragraph" w:customStyle="1" w:styleId="a6">
    <w:name w:val="Знак"/>
    <w:basedOn w:val="a"/>
    <w:uiPriority w:val="99"/>
    <w:rsid w:val="00D12BBF"/>
    <w:pPr>
      <w:spacing w:before="100" w:beforeAutospacing="1" w:after="100" w:afterAutospacing="1" w:line="240" w:lineRule="auto"/>
    </w:pPr>
    <w:rPr>
      <w:rFonts w:ascii="Tahoma" w:eastAsia="Times New Roman" w:hAnsi="Tahoma"/>
      <w:kern w:val="0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5F40C2"/>
    <w:pPr>
      <w:ind w:left="720"/>
      <w:contextualSpacing/>
    </w:pPr>
  </w:style>
  <w:style w:type="paragraph" w:customStyle="1" w:styleId="a8">
    <w:name w:val="Название бланка"/>
    <w:basedOn w:val="a"/>
    <w:uiPriority w:val="99"/>
    <w:rsid w:val="005F40C2"/>
    <w:pPr>
      <w:spacing w:after="0" w:line="240" w:lineRule="auto"/>
      <w:jc w:val="center"/>
    </w:pPr>
    <w:rPr>
      <w:rFonts w:ascii="Arial" w:eastAsia="Times New Roman" w:hAnsi="Arial"/>
      <w:b/>
      <w:caps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Тихонович</dc:creator>
  <cp:keywords/>
  <dc:description/>
  <cp:lastModifiedBy>workstation1</cp:lastModifiedBy>
  <cp:revision>23</cp:revision>
  <cp:lastPrinted>2024-11-25T11:19:00Z</cp:lastPrinted>
  <dcterms:created xsi:type="dcterms:W3CDTF">2023-11-16T05:31:00Z</dcterms:created>
  <dcterms:modified xsi:type="dcterms:W3CDTF">2024-11-25T11:19:00Z</dcterms:modified>
</cp:coreProperties>
</file>